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F81" w:rsidRPr="00827159" w:rsidRDefault="00982F81" w:rsidP="00982F81">
      <w:pPr>
        <w:bidi/>
        <w:spacing w:line="240" w:lineRule="auto"/>
        <w:jc w:val="center"/>
        <w:rPr>
          <w:rFonts w:asciiTheme="majorHAnsi" w:eastAsia="Calibri" w:hAnsiTheme="majorHAnsi" w:cs="B Nazanin"/>
          <w:b/>
          <w:bCs/>
          <w:sz w:val="28"/>
          <w:szCs w:val="28"/>
          <w:lang w:bidi="fa-IR"/>
        </w:rPr>
      </w:pPr>
      <w:bookmarkStart w:id="0" w:name="_Hlk482051775"/>
      <w:bookmarkEnd w:id="0"/>
      <w:r w:rsidRPr="00ED5B65">
        <w:rPr>
          <w:rFonts w:asciiTheme="majorHAnsi" w:eastAsia="Calibri" w:hAnsiTheme="majorHAnsi" w:cs="B Lotus"/>
          <w:b/>
          <w:bCs/>
          <w:sz w:val="28"/>
          <w:szCs w:val="28"/>
          <w:rtl/>
          <w:lang w:bidi="fa-IR"/>
        </w:rPr>
        <w:t>ب</w:t>
      </w:r>
      <w:r w:rsidRPr="00ED5B65">
        <w:rPr>
          <w:rFonts w:asciiTheme="majorHAnsi" w:eastAsia="Calibri" w:hAnsiTheme="majorHAnsi" w:cs="B Lotus" w:hint="cs"/>
          <w:b/>
          <w:bCs/>
          <w:sz w:val="28"/>
          <w:szCs w:val="28"/>
          <w:rtl/>
          <w:lang w:bidi="fa-IR"/>
        </w:rPr>
        <w:t xml:space="preserve">ه </w:t>
      </w:r>
      <w:r w:rsidRPr="00ED5B65">
        <w:rPr>
          <w:rFonts w:asciiTheme="majorHAnsi" w:eastAsia="Calibri" w:hAnsiTheme="majorHAnsi" w:cs="B Lotus"/>
          <w:b/>
          <w:bCs/>
          <w:sz w:val="28"/>
          <w:szCs w:val="28"/>
          <w:rtl/>
          <w:lang w:bidi="fa-IR"/>
        </w:rPr>
        <w:t>نام خدا</w:t>
      </w:r>
    </w:p>
    <w:p w:rsidR="00982F81" w:rsidRPr="002B1B0C" w:rsidRDefault="00982F81" w:rsidP="002B1B0C">
      <w:pPr>
        <w:bidi/>
        <w:spacing w:line="240" w:lineRule="auto"/>
        <w:rPr>
          <w:rFonts w:asciiTheme="majorHAnsi" w:eastAsia="Calibri" w:hAnsiTheme="majorHAnsi" w:cs="B Nazanin"/>
          <w:b/>
          <w:bCs/>
          <w:sz w:val="28"/>
          <w:szCs w:val="28"/>
          <w:rtl/>
          <w:lang w:bidi="fa-IR"/>
        </w:rPr>
      </w:pPr>
      <w:r w:rsidRPr="002B1B0C">
        <w:rPr>
          <w:rFonts w:asciiTheme="majorHAnsi" w:eastAsia="Calibri" w:hAnsiTheme="majorHAnsi" w:cs="B Nazanin"/>
          <w:b/>
          <w:bCs/>
          <w:sz w:val="40"/>
          <w:szCs w:val="40"/>
          <w:rtl/>
          <w:lang w:bidi="fa-IR"/>
        </w:rPr>
        <w:t>گزارش علمی سفر به اتریش</w:t>
      </w:r>
    </w:p>
    <w:p w:rsidR="002B1B0C" w:rsidRPr="002B1B0C" w:rsidRDefault="002B1B0C" w:rsidP="002B1B0C">
      <w:pPr>
        <w:bidi/>
        <w:spacing w:line="240" w:lineRule="auto"/>
        <w:jc w:val="center"/>
        <w:rPr>
          <w:rFonts w:asciiTheme="majorHAnsi" w:eastAsia="Calibri" w:hAnsiTheme="majorHAnsi" w:cs="B Nazanin"/>
          <w:b/>
          <w:bCs/>
          <w:sz w:val="28"/>
          <w:szCs w:val="28"/>
          <w:rtl/>
          <w:lang w:bidi="fa-IR"/>
        </w:rPr>
      </w:pPr>
      <w:r w:rsidRPr="002B1B0C">
        <w:rPr>
          <w:rFonts w:asciiTheme="majorHAnsi" w:eastAsia="Calibri" w:hAnsiTheme="majorHAnsi" w:cs="B Nazanin" w:hint="cs"/>
          <w:b/>
          <w:bCs/>
          <w:sz w:val="28"/>
          <w:szCs w:val="28"/>
          <w:rtl/>
          <w:lang w:bidi="fa-IR"/>
        </w:rPr>
        <w:t>زین سفر گر به سلامت به وطن بازرسم    نذر کردم که هم از راه به میخانه روم</w:t>
      </w:r>
    </w:p>
    <w:p w:rsidR="002B1B0C" w:rsidRPr="002B1B0C" w:rsidRDefault="002B1B0C" w:rsidP="002B1B0C">
      <w:pPr>
        <w:bidi/>
        <w:spacing w:line="240" w:lineRule="auto"/>
        <w:jc w:val="center"/>
        <w:rPr>
          <w:rFonts w:asciiTheme="majorHAnsi" w:eastAsia="Calibri" w:hAnsiTheme="majorHAnsi" w:cs="B Nazanin"/>
          <w:b/>
          <w:bCs/>
          <w:sz w:val="28"/>
          <w:szCs w:val="28"/>
          <w:lang w:bidi="fa-IR"/>
        </w:rPr>
      </w:pPr>
      <w:r w:rsidRPr="002B1B0C">
        <w:rPr>
          <w:rFonts w:asciiTheme="majorHAnsi" w:eastAsia="Calibri" w:hAnsiTheme="majorHAnsi" w:cs="B Nazanin" w:hint="cs"/>
          <w:b/>
          <w:bCs/>
          <w:sz w:val="28"/>
          <w:szCs w:val="28"/>
          <w:rtl/>
          <w:lang w:bidi="fa-IR"/>
        </w:rPr>
        <w:t>تا بگویم که چه کشفم شد از این سیر و سلوک     به در صومعه با بربط و پیمانه روم</w:t>
      </w:r>
    </w:p>
    <w:p w:rsidR="00982F81" w:rsidRPr="002B1B0C" w:rsidRDefault="00982F81" w:rsidP="00B7773F">
      <w:pPr>
        <w:bidi/>
        <w:spacing w:line="240" w:lineRule="auto"/>
        <w:jc w:val="center"/>
        <w:rPr>
          <w:rFonts w:asciiTheme="majorHAnsi" w:eastAsia="Times New Roman" w:hAnsiTheme="majorHAnsi" w:cs="B Nazanin"/>
          <w:sz w:val="28"/>
          <w:szCs w:val="28"/>
          <w:lang w:bidi="fa-IR"/>
        </w:rPr>
      </w:pPr>
      <w:r w:rsidRPr="002B1B0C">
        <w:rPr>
          <w:rFonts w:asciiTheme="majorHAnsi" w:eastAsia="Calibri" w:hAnsiTheme="majorHAnsi" w:cs="B Nazanin" w:hint="cs"/>
          <w:sz w:val="28"/>
          <w:szCs w:val="28"/>
          <w:rtl/>
          <w:lang w:bidi="fa-IR"/>
        </w:rPr>
        <w:t>(حافظ،</w:t>
      </w:r>
      <w:r w:rsidR="004B7FF8" w:rsidRPr="002B1B0C">
        <w:rPr>
          <w:rFonts w:asciiTheme="majorHAnsi" w:eastAsia="Calibri" w:hAnsiTheme="majorHAnsi" w:cs="B Nazanin" w:hint="cs"/>
          <w:sz w:val="28"/>
          <w:szCs w:val="28"/>
          <w:rtl/>
          <w:lang w:bidi="fa-IR"/>
        </w:rPr>
        <w:t>13</w:t>
      </w:r>
      <w:r w:rsidR="00EA4412" w:rsidRPr="002B1B0C">
        <w:rPr>
          <w:rFonts w:asciiTheme="majorHAnsi" w:eastAsia="Calibri" w:hAnsiTheme="majorHAnsi" w:cs="B Nazanin" w:hint="cs"/>
          <w:sz w:val="28"/>
          <w:szCs w:val="28"/>
          <w:rtl/>
          <w:lang w:bidi="fa-IR"/>
        </w:rPr>
        <w:t>91</w:t>
      </w:r>
      <w:r w:rsidR="004B7FF8" w:rsidRPr="002B1B0C">
        <w:rPr>
          <w:rFonts w:asciiTheme="majorHAnsi" w:eastAsia="Calibri" w:hAnsiTheme="majorHAnsi" w:cs="B Nazanin" w:hint="cs"/>
          <w:sz w:val="28"/>
          <w:szCs w:val="28"/>
          <w:rtl/>
          <w:lang w:bidi="fa-IR"/>
        </w:rPr>
        <w:t>:</w:t>
      </w:r>
      <w:r w:rsidRPr="002B1B0C">
        <w:rPr>
          <w:rFonts w:asciiTheme="majorHAnsi" w:eastAsia="Calibri" w:hAnsiTheme="majorHAnsi" w:cs="B Nazanin" w:hint="cs"/>
          <w:sz w:val="28"/>
          <w:szCs w:val="28"/>
          <w:rtl/>
          <w:lang w:bidi="fa-IR"/>
        </w:rPr>
        <w:t>غ360)</w:t>
      </w:r>
    </w:p>
    <w:p w:rsidR="002B1B0C" w:rsidRPr="002B1B0C" w:rsidRDefault="002B1B0C" w:rsidP="00ED5B65">
      <w:pPr>
        <w:bidi/>
        <w:spacing w:line="240" w:lineRule="auto"/>
        <w:jc w:val="both"/>
        <w:rPr>
          <w:rFonts w:asciiTheme="majorHAnsi" w:eastAsia="Calibri" w:hAnsiTheme="majorHAnsi" w:cs="B Nazanin"/>
          <w:b/>
          <w:bCs/>
          <w:sz w:val="28"/>
          <w:szCs w:val="28"/>
          <w:rtl/>
          <w:lang w:bidi="fa-IR"/>
        </w:rPr>
      </w:pPr>
      <w:r w:rsidRPr="002B1B0C">
        <w:rPr>
          <w:rFonts w:asciiTheme="majorHAnsi" w:eastAsia="Calibri" w:hAnsiTheme="majorHAnsi" w:cs="B Nazanin" w:hint="cs"/>
          <w:b/>
          <w:bCs/>
          <w:sz w:val="28"/>
          <w:szCs w:val="28"/>
          <w:rtl/>
          <w:lang w:bidi="fa-IR"/>
        </w:rPr>
        <w:t>مقدمه</w:t>
      </w:r>
    </w:p>
    <w:p w:rsidR="00982F81" w:rsidRPr="00827159" w:rsidRDefault="00ED5B65" w:rsidP="002B1B0C">
      <w:pPr>
        <w:bidi/>
        <w:spacing w:line="240" w:lineRule="auto"/>
        <w:jc w:val="both"/>
        <w:rPr>
          <w:rFonts w:asciiTheme="majorHAnsi" w:eastAsia="Calibri" w:hAnsiTheme="majorHAnsi" w:cs="B Nazanin"/>
          <w:sz w:val="28"/>
          <w:szCs w:val="28"/>
          <w:rtl/>
          <w:lang w:bidi="fa-IR"/>
        </w:rPr>
      </w:pPr>
      <w:r w:rsidRPr="002B1B0C">
        <w:rPr>
          <w:rFonts w:asciiTheme="majorHAnsi" w:eastAsia="Calibri" w:hAnsiTheme="majorHAnsi" w:cs="B Nazanin" w:hint="cs"/>
          <w:sz w:val="28"/>
          <w:szCs w:val="28"/>
          <w:rtl/>
          <w:lang w:bidi="fa-IR"/>
        </w:rPr>
        <w:t xml:space="preserve">  </w:t>
      </w:r>
      <w:r w:rsidR="00982F81" w:rsidRPr="002B1B0C">
        <w:rPr>
          <w:rFonts w:asciiTheme="majorHAnsi" w:eastAsia="Calibri" w:hAnsiTheme="majorHAnsi" w:cs="B Nazanin"/>
          <w:sz w:val="28"/>
          <w:szCs w:val="28"/>
          <w:rtl/>
          <w:lang w:bidi="fa-IR"/>
        </w:rPr>
        <w:t>قلم در دست می گیرم و می نگارم از سفرم به اتریش</w:t>
      </w:r>
      <w:r w:rsidR="00982F81" w:rsidRPr="00827159">
        <w:rPr>
          <w:rFonts w:asciiTheme="majorHAnsi" w:eastAsia="Calibri" w:hAnsiTheme="majorHAnsi" w:cs="B Nazanin"/>
          <w:sz w:val="28"/>
          <w:szCs w:val="28"/>
          <w:rtl/>
          <w:lang w:bidi="fa-IR"/>
        </w:rPr>
        <w:t>، سفری که تفاوت ها داشت با رفتنم به آمریکا</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در گذر این نوشته به تفسیر خواهم گفت مشابهت های این سفرم را با رفتنم به چغال زنبیل</w:t>
      </w:r>
      <w:r w:rsidR="004B7FF8"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در وطنم ایران.</w:t>
      </w:r>
    </w:p>
    <w:p w:rsidR="00982F81" w:rsidRPr="00827159" w:rsidRDefault="00982F81" w:rsidP="00982F81">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sz w:val="28"/>
          <w:szCs w:val="28"/>
          <w:rtl/>
          <w:lang w:bidi="fa-IR"/>
        </w:rPr>
        <w:t>ب</w:t>
      </w:r>
      <w:r w:rsidRPr="00827159">
        <w:rPr>
          <w:rFonts w:asciiTheme="majorHAnsi" w:eastAsia="Calibri" w:hAnsiTheme="majorHAnsi" w:cs="B Nazanin" w:hint="cs"/>
          <w:sz w:val="28"/>
          <w:szCs w:val="28"/>
          <w:rtl/>
          <w:lang w:bidi="fa-IR"/>
        </w:rPr>
        <w:t xml:space="preserve">ه </w:t>
      </w:r>
      <w:r w:rsidRPr="00827159">
        <w:rPr>
          <w:rFonts w:asciiTheme="majorHAnsi" w:eastAsia="Calibri" w:hAnsiTheme="majorHAnsi" w:cs="B Nazanin"/>
          <w:sz w:val="28"/>
          <w:szCs w:val="28"/>
          <w:rtl/>
          <w:lang w:bidi="fa-IR"/>
        </w:rPr>
        <w:t>دليل سفرهاي متعدد به اقصا نقاط جهان و مشكلات اين سو و يا آن</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سو بر آن شدم</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كه گزارش</w:t>
      </w:r>
      <w:r w:rsidRPr="00827159">
        <w:rPr>
          <w:rFonts w:asciiTheme="majorHAnsi" w:eastAsia="Calibri" w:hAnsiTheme="majorHAnsi" w:cs="B Nazanin"/>
          <w:sz w:val="28"/>
          <w:szCs w:val="28"/>
          <w:rtl/>
          <w:lang w:bidi="fa-IR"/>
        </w:rPr>
        <w:softHyphen/>
        <w:t>هاي علمي از سفر</w:t>
      </w:r>
      <w:r w:rsidRPr="00827159">
        <w:rPr>
          <w:rFonts w:asciiTheme="majorHAnsi" w:eastAsia="Calibri" w:hAnsiTheme="majorHAnsi" w:cs="B Nazanin"/>
          <w:sz w:val="28"/>
          <w:szCs w:val="28"/>
          <w:rtl/>
          <w:lang w:bidi="fa-IR"/>
        </w:rPr>
        <w:softHyphen/>
        <w:t>هاي پژوهشي خود را با مسائل اجتماعي در هم آميزم</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w:t>
      </w:r>
      <w:r w:rsidRPr="00827159">
        <w:rPr>
          <w:rFonts w:asciiTheme="majorHAnsi" w:eastAsia="Calibri" w:hAnsiTheme="majorHAnsi" w:cs="B Nazanin" w:hint="cs"/>
          <w:sz w:val="28"/>
          <w:szCs w:val="28"/>
          <w:rtl/>
          <w:lang w:bidi="fa-IR"/>
        </w:rPr>
        <w:t>چرا که</w:t>
      </w:r>
      <w:r w:rsidRPr="00827159">
        <w:rPr>
          <w:rFonts w:asciiTheme="majorHAnsi" w:eastAsia="Calibri" w:hAnsiTheme="majorHAnsi" w:cs="B Nazanin"/>
          <w:sz w:val="28"/>
          <w:szCs w:val="28"/>
          <w:rtl/>
          <w:lang w:bidi="fa-IR"/>
        </w:rPr>
        <w:t xml:space="preserve"> </w:t>
      </w:r>
      <w:r w:rsidRPr="00827159">
        <w:rPr>
          <w:rFonts w:asciiTheme="majorHAnsi" w:eastAsia="Calibri" w:hAnsiTheme="majorHAnsi" w:cs="B Nazanin" w:hint="cs"/>
          <w:sz w:val="28"/>
          <w:szCs w:val="28"/>
          <w:rtl/>
          <w:lang w:bidi="fa-IR"/>
        </w:rPr>
        <w:t>احساس کردم،</w:t>
      </w:r>
      <w:r w:rsidRPr="00827159">
        <w:rPr>
          <w:rFonts w:asciiTheme="majorHAnsi" w:eastAsia="Calibri" w:hAnsiTheme="majorHAnsi" w:cs="B Nazanin"/>
          <w:sz w:val="28"/>
          <w:szCs w:val="28"/>
          <w:rtl/>
          <w:lang w:bidi="fa-IR"/>
        </w:rPr>
        <w:t xml:space="preserve"> مشكل اصلي خيلي جاها از جمله خودمان</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w:t>
      </w:r>
      <w:r w:rsidRPr="00827159">
        <w:rPr>
          <w:rFonts w:asciiTheme="majorHAnsi" w:eastAsia="Calibri" w:hAnsiTheme="majorHAnsi" w:cs="B Nazanin" w:hint="cs"/>
          <w:sz w:val="28"/>
          <w:szCs w:val="28"/>
          <w:rtl/>
          <w:lang w:bidi="fa-IR"/>
        </w:rPr>
        <w:t>تنها</w:t>
      </w:r>
      <w:r w:rsidRPr="00827159">
        <w:rPr>
          <w:rFonts w:asciiTheme="majorHAnsi" w:eastAsia="Calibri" w:hAnsiTheme="majorHAnsi" w:cs="B Nazanin"/>
          <w:sz w:val="28"/>
          <w:szCs w:val="28"/>
          <w:rtl/>
          <w:lang w:bidi="fa-IR"/>
        </w:rPr>
        <w:t xml:space="preserve"> فاصله علمي و تخصصي نيست، بلکه مشكل اصلي ما آن است</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كه نه معنی تخصص را ب</w:t>
      </w:r>
      <w:r w:rsidRPr="00827159">
        <w:rPr>
          <w:rFonts w:asciiTheme="majorHAnsi" w:eastAsia="Calibri" w:hAnsiTheme="majorHAnsi" w:cs="B Nazanin" w:hint="cs"/>
          <w:sz w:val="28"/>
          <w:szCs w:val="28"/>
          <w:rtl/>
          <w:lang w:bidi="fa-IR"/>
        </w:rPr>
        <w:t xml:space="preserve">ه </w:t>
      </w:r>
      <w:r w:rsidRPr="00827159">
        <w:rPr>
          <w:rFonts w:asciiTheme="majorHAnsi" w:eastAsia="Calibri" w:hAnsiTheme="majorHAnsi" w:cs="B Nazanin"/>
          <w:sz w:val="28"/>
          <w:szCs w:val="28"/>
          <w:rtl/>
          <w:lang w:bidi="fa-IR"/>
        </w:rPr>
        <w:t>خوبي دريافته ايم و نه تعهد را</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از همين رو همواره بر سر اولويت تخصص و تعهد بر سر جدال هستيم، جدال بر سر تخصص و تعهد مشكلي را حل نمي كند و </w:t>
      </w:r>
      <w:r w:rsidRPr="00827159">
        <w:rPr>
          <w:rFonts w:asciiTheme="majorHAnsi" w:eastAsia="Calibri" w:hAnsiTheme="majorHAnsi" w:cs="B Nazanin" w:hint="cs"/>
          <w:sz w:val="28"/>
          <w:szCs w:val="28"/>
          <w:rtl/>
          <w:lang w:bidi="fa-IR"/>
        </w:rPr>
        <w:t xml:space="preserve">آن چه ضروری است، تغییر اولویت هاست، اولویت </w:t>
      </w:r>
      <w:r w:rsidRPr="00827159">
        <w:rPr>
          <w:rFonts w:asciiTheme="majorHAnsi" w:eastAsia="Calibri" w:hAnsiTheme="majorHAnsi" w:cs="B Nazanin"/>
          <w:sz w:val="28"/>
          <w:szCs w:val="28"/>
          <w:rtl/>
          <w:lang w:bidi="fa-IR"/>
        </w:rPr>
        <w:t>انسانيت</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 xml:space="preserve">و وجدان </w:t>
      </w:r>
      <w:r w:rsidRPr="00827159">
        <w:rPr>
          <w:rFonts w:asciiTheme="majorHAnsi" w:eastAsia="Calibri" w:hAnsiTheme="majorHAnsi" w:cs="B Nazanin" w:hint="cs"/>
          <w:sz w:val="28"/>
          <w:szCs w:val="28"/>
          <w:rtl/>
          <w:lang w:bidi="fa-IR"/>
        </w:rPr>
        <w:t>بر تمامی تخصص ها.</w:t>
      </w:r>
    </w:p>
    <w:p w:rsidR="00982F81" w:rsidRPr="00827159" w:rsidRDefault="00982F81" w:rsidP="00982F81">
      <w:pPr>
        <w:bidi/>
        <w:spacing w:before="240" w:after="120"/>
        <w:jc w:val="both"/>
        <w:rPr>
          <w:rFonts w:asciiTheme="majorHAnsi" w:eastAsia="Calibri" w:hAnsiTheme="majorHAnsi" w:cs="B Nazanin"/>
          <w:b/>
          <w:bCs/>
          <w:sz w:val="28"/>
          <w:szCs w:val="28"/>
          <w:rtl/>
          <w:lang w:bidi="fa-IR"/>
        </w:rPr>
      </w:pPr>
      <w:r w:rsidRPr="00827159">
        <w:rPr>
          <w:rFonts w:asciiTheme="majorHAnsi" w:eastAsia="Calibri" w:hAnsiTheme="majorHAnsi" w:cs="B Nazanin"/>
          <w:b/>
          <w:bCs/>
          <w:sz w:val="28"/>
          <w:szCs w:val="28"/>
          <w:rtl/>
          <w:lang w:bidi="fa-IR"/>
        </w:rPr>
        <w:t>انسان با چه الگویی و چگونه باید نو شود؟</w:t>
      </w:r>
    </w:p>
    <w:p w:rsidR="00982F81" w:rsidRDefault="00982F81" w:rsidP="002B1B0C">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sz w:val="28"/>
          <w:szCs w:val="28"/>
          <w:rtl/>
          <w:lang w:bidi="fa-IR"/>
        </w:rPr>
        <w:t xml:space="preserve">آیا </w:t>
      </w:r>
      <w:r w:rsidRPr="00827159">
        <w:rPr>
          <w:rFonts w:asciiTheme="majorHAnsi" w:eastAsia="Calibri" w:hAnsiTheme="majorHAnsi" w:cs="B Nazanin" w:hint="cs"/>
          <w:sz w:val="28"/>
          <w:szCs w:val="28"/>
          <w:rtl/>
          <w:lang w:bidi="fa-IR"/>
        </w:rPr>
        <w:t>سخنان</w:t>
      </w:r>
      <w:r w:rsidRPr="00827159">
        <w:rPr>
          <w:rFonts w:asciiTheme="majorHAnsi" w:eastAsia="Calibri" w:hAnsiTheme="majorHAnsi" w:cs="B Nazanin"/>
          <w:sz w:val="28"/>
          <w:szCs w:val="28"/>
          <w:rtl/>
          <w:lang w:bidi="fa-IR"/>
        </w:rPr>
        <w:t xml:space="preserve"> علمی را </w:t>
      </w:r>
      <w:r w:rsidRPr="00827159">
        <w:rPr>
          <w:rFonts w:asciiTheme="majorHAnsi" w:eastAsia="Calibri" w:hAnsiTheme="majorHAnsi" w:cs="B Nazanin" w:hint="cs"/>
          <w:sz w:val="28"/>
          <w:szCs w:val="28"/>
          <w:rtl/>
          <w:lang w:bidi="fa-IR"/>
        </w:rPr>
        <w:t xml:space="preserve">باید تنها در </w:t>
      </w:r>
      <w:r w:rsidRPr="00827159">
        <w:rPr>
          <w:rFonts w:asciiTheme="majorHAnsi" w:eastAsia="Calibri" w:hAnsiTheme="majorHAnsi" w:cs="B Nazanin"/>
          <w:sz w:val="28"/>
          <w:szCs w:val="28"/>
          <w:rtl/>
          <w:lang w:bidi="fa-IR"/>
        </w:rPr>
        <w:t>کتاب</w:t>
      </w:r>
      <w:r w:rsidRPr="00827159">
        <w:rPr>
          <w:rFonts w:asciiTheme="majorHAnsi" w:eastAsia="Calibri" w:hAnsiTheme="majorHAnsi" w:cs="B Nazanin"/>
          <w:sz w:val="28"/>
          <w:szCs w:val="28"/>
          <w:rtl/>
          <w:lang w:bidi="fa-IR"/>
        </w:rPr>
        <w:softHyphen/>
        <w:t>ها و مقالات علمی جستجو کنیم</w:t>
      </w:r>
      <w:r w:rsidRPr="00827159">
        <w:rPr>
          <w:rFonts w:asciiTheme="majorHAnsi" w:eastAsia="Calibri" w:hAnsiTheme="majorHAnsi" w:cs="B Nazanin" w:hint="cs"/>
          <w:sz w:val="28"/>
          <w:szCs w:val="28"/>
          <w:rtl/>
          <w:lang w:bidi="fa-IR"/>
        </w:rPr>
        <w:t xml:space="preserve">؟ آیا نمی شود در </w:t>
      </w:r>
      <w:r w:rsidRPr="00827159">
        <w:rPr>
          <w:rFonts w:asciiTheme="majorHAnsi" w:eastAsia="Calibri" w:hAnsiTheme="majorHAnsi" w:cs="B Nazanin"/>
          <w:sz w:val="28"/>
          <w:szCs w:val="28"/>
          <w:rtl/>
          <w:lang w:bidi="fa-IR"/>
        </w:rPr>
        <w:t>جا</w:t>
      </w:r>
      <w:r w:rsidRPr="00827159">
        <w:rPr>
          <w:rFonts w:asciiTheme="majorHAnsi" w:eastAsia="Calibri" w:hAnsiTheme="majorHAnsi" w:cs="B Nazanin" w:hint="cs"/>
          <w:sz w:val="28"/>
          <w:szCs w:val="28"/>
          <w:rtl/>
          <w:lang w:bidi="fa-IR"/>
        </w:rPr>
        <w:t xml:space="preserve">ی </w:t>
      </w:r>
      <w:r w:rsidRPr="00827159">
        <w:rPr>
          <w:rFonts w:asciiTheme="majorHAnsi" w:eastAsia="Calibri" w:hAnsiTheme="majorHAnsi" w:cs="B Nazanin"/>
          <w:sz w:val="28"/>
          <w:szCs w:val="28"/>
          <w:rtl/>
          <w:lang w:bidi="fa-IR"/>
        </w:rPr>
        <w:t>ها و مکان</w:t>
      </w:r>
      <w:r w:rsidRPr="00827159">
        <w:rPr>
          <w:rFonts w:asciiTheme="majorHAnsi" w:eastAsia="Calibri" w:hAnsiTheme="majorHAnsi" w:cs="B Nazanin"/>
          <w:sz w:val="28"/>
          <w:szCs w:val="28"/>
          <w:rtl/>
          <w:lang w:bidi="fa-IR"/>
        </w:rPr>
        <w:softHyphen/>
        <w:t>های دیگر هم سراغش</w:t>
      </w:r>
      <w:r w:rsidRPr="00827159">
        <w:rPr>
          <w:rFonts w:asciiTheme="majorHAnsi" w:eastAsia="Calibri" w:hAnsiTheme="majorHAnsi" w:cs="B Nazanin" w:hint="cs"/>
          <w:sz w:val="28"/>
          <w:szCs w:val="28"/>
          <w:rtl/>
          <w:lang w:bidi="fa-IR"/>
        </w:rPr>
        <w:t>ان را</w:t>
      </w:r>
      <w:r w:rsidRPr="00827159">
        <w:rPr>
          <w:rFonts w:asciiTheme="majorHAnsi" w:eastAsia="Calibri" w:hAnsiTheme="majorHAnsi" w:cs="B Nazanin"/>
          <w:sz w:val="28"/>
          <w:szCs w:val="28"/>
          <w:rtl/>
          <w:lang w:bidi="fa-IR"/>
        </w:rPr>
        <w:t xml:space="preserve"> </w:t>
      </w:r>
      <w:r w:rsidRPr="00827159">
        <w:rPr>
          <w:rFonts w:asciiTheme="majorHAnsi" w:eastAsia="Calibri" w:hAnsiTheme="majorHAnsi" w:cs="B Nazanin" w:hint="cs"/>
          <w:sz w:val="28"/>
          <w:szCs w:val="28"/>
          <w:rtl/>
          <w:lang w:bidi="fa-IR"/>
        </w:rPr>
        <w:t>گ</w:t>
      </w:r>
      <w:r w:rsidRPr="00827159">
        <w:rPr>
          <w:rFonts w:asciiTheme="majorHAnsi" w:eastAsia="Calibri" w:hAnsiTheme="majorHAnsi" w:cs="B Nazanin"/>
          <w:sz w:val="28"/>
          <w:szCs w:val="28"/>
          <w:rtl/>
          <w:lang w:bidi="fa-IR"/>
        </w:rPr>
        <w:t xml:space="preserve">رفت؟ </w:t>
      </w:r>
      <w:r w:rsidR="00A242D8" w:rsidRPr="00827159">
        <w:rPr>
          <w:rFonts w:asciiTheme="majorHAnsi" w:eastAsia="Calibri" w:hAnsiTheme="majorHAnsi" w:cs="B Nazanin" w:hint="cs"/>
          <w:sz w:val="28"/>
          <w:szCs w:val="28"/>
          <w:rtl/>
          <w:lang w:bidi="fa-IR"/>
        </w:rPr>
        <w:t xml:space="preserve">وقتی </w:t>
      </w:r>
      <w:r w:rsidRPr="00827159">
        <w:rPr>
          <w:rFonts w:asciiTheme="majorHAnsi" w:eastAsia="Calibri" w:hAnsiTheme="majorHAnsi" w:cs="B Nazanin"/>
          <w:sz w:val="28"/>
          <w:szCs w:val="28"/>
          <w:rtl/>
          <w:lang w:bidi="fa-IR"/>
        </w:rPr>
        <w:t>ذهن انسان دائم در حال آفریدن</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softHyphen/>
        <w:t>اندیشه</w:t>
      </w:r>
      <w:r w:rsidRPr="00827159">
        <w:rPr>
          <w:rFonts w:asciiTheme="majorHAnsi" w:eastAsia="Calibri" w:hAnsiTheme="majorHAnsi" w:cs="B Nazanin"/>
          <w:sz w:val="28"/>
          <w:szCs w:val="28"/>
          <w:rtl/>
          <w:lang w:bidi="fa-IR"/>
        </w:rPr>
        <w:softHyphen/>
      </w:r>
      <w:r w:rsidR="00A242D8" w:rsidRPr="00827159">
        <w:rPr>
          <w:rFonts w:asciiTheme="majorHAnsi" w:eastAsia="Calibri" w:hAnsiTheme="majorHAnsi" w:cs="B Nazanin"/>
          <w:sz w:val="28"/>
          <w:szCs w:val="28"/>
          <w:rtl/>
          <w:lang w:bidi="fa-IR"/>
        </w:rPr>
        <w:t>های علمی و دنیایی تازه از جهان است</w:t>
      </w:r>
      <w:r w:rsidR="00A242D8" w:rsidRPr="00827159">
        <w:rPr>
          <w:rFonts w:asciiTheme="majorHAnsi" w:eastAsia="Calibri" w:hAnsiTheme="majorHAnsi" w:cs="B Nazanin" w:hint="cs"/>
          <w:sz w:val="28"/>
          <w:szCs w:val="28"/>
          <w:rtl/>
          <w:lang w:bidi="fa-IR"/>
        </w:rPr>
        <w:t>، پس</w:t>
      </w:r>
      <w:r w:rsidRPr="00827159">
        <w:rPr>
          <w:rFonts w:asciiTheme="majorHAnsi" w:eastAsia="Calibri" w:hAnsiTheme="majorHAnsi" w:cs="B Nazanin"/>
          <w:sz w:val="28"/>
          <w:szCs w:val="28"/>
          <w:rtl/>
          <w:lang w:bidi="fa-IR"/>
        </w:rPr>
        <w:t xml:space="preserve"> آیا پدیده</w:t>
      </w:r>
      <w:r w:rsidRPr="00827159">
        <w:rPr>
          <w:rFonts w:asciiTheme="majorHAnsi" w:eastAsia="Calibri" w:hAnsiTheme="majorHAnsi" w:cs="B Nazanin"/>
          <w:sz w:val="28"/>
          <w:szCs w:val="28"/>
          <w:rtl/>
          <w:lang w:bidi="fa-IR"/>
        </w:rPr>
        <w:softHyphen/>
        <w:t>های طبیعت الگوی خوبی برای نو شدن نیستند؟ در هر پدیده طبیعی، دانش گوناگون و علوم طبیعی متنوع به کار برده شده است. خداوند در طبیعت و عوالم آن حکمت</w:t>
      </w:r>
      <w:r w:rsidRPr="00827159">
        <w:rPr>
          <w:rFonts w:asciiTheme="majorHAnsi" w:eastAsia="Calibri" w:hAnsiTheme="majorHAnsi" w:cs="B Nazanin"/>
          <w:sz w:val="28"/>
          <w:szCs w:val="28"/>
          <w:rtl/>
          <w:lang w:bidi="fa-IR"/>
        </w:rPr>
        <w:softHyphen/>
        <w:t>ها و دانش</w:t>
      </w:r>
      <w:r w:rsidRPr="00827159">
        <w:rPr>
          <w:rFonts w:asciiTheme="majorHAnsi" w:eastAsia="Calibri" w:hAnsiTheme="majorHAnsi" w:cs="B Nazanin"/>
          <w:sz w:val="28"/>
          <w:szCs w:val="28"/>
          <w:rtl/>
          <w:lang w:bidi="fa-IR"/>
        </w:rPr>
        <w:softHyphen/>
        <w:t>هایی قرار داده است</w:t>
      </w:r>
      <w:r w:rsidR="00A242D8"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که نیاز واقعی بشر و سایر موجودات از آن ت</w:t>
      </w:r>
      <w:r w:rsidRPr="00827159">
        <w:rPr>
          <w:rFonts w:asciiTheme="majorHAnsi" w:eastAsia="Calibri" w:hAnsiTheme="majorHAnsi" w:cs="B Nazanin" w:hint="cs"/>
          <w:sz w:val="28"/>
          <w:szCs w:val="28"/>
          <w:rtl/>
          <w:lang w:bidi="fa-IR"/>
        </w:rPr>
        <w:t>أ</w:t>
      </w:r>
      <w:r w:rsidRPr="00827159">
        <w:rPr>
          <w:rFonts w:asciiTheme="majorHAnsi" w:eastAsia="Calibri" w:hAnsiTheme="majorHAnsi" w:cs="B Nazanin"/>
          <w:sz w:val="28"/>
          <w:szCs w:val="28"/>
          <w:rtl/>
          <w:lang w:bidi="fa-IR"/>
        </w:rPr>
        <w:t>مین می</w:t>
      </w:r>
      <w:r w:rsidRPr="00827159">
        <w:rPr>
          <w:rFonts w:asciiTheme="majorHAnsi" w:eastAsia="Calibri" w:hAnsiTheme="majorHAnsi" w:cs="B Nazanin"/>
          <w:sz w:val="28"/>
          <w:szCs w:val="28"/>
          <w:rtl/>
          <w:lang w:bidi="fa-IR"/>
        </w:rPr>
        <w:softHyphen/>
        <w:t>شود، بنابراین یک الگوی خوب، الگوی همگرایی علوم، شناخت پدیده</w:t>
      </w:r>
      <w:r w:rsidRPr="00827159">
        <w:rPr>
          <w:rFonts w:asciiTheme="majorHAnsi" w:eastAsia="Calibri" w:hAnsiTheme="majorHAnsi" w:cs="B Nazanin"/>
          <w:sz w:val="28"/>
          <w:szCs w:val="28"/>
          <w:rtl/>
          <w:lang w:bidi="fa-IR"/>
        </w:rPr>
        <w:softHyphen/>
        <w:t>های طبیعی و الگوبرداری از آن است</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که این علم را الگوبرداری طبیعی می</w:t>
      </w:r>
      <w:r w:rsidRPr="00827159">
        <w:rPr>
          <w:rFonts w:asciiTheme="majorHAnsi" w:eastAsia="Calibri" w:hAnsiTheme="majorHAnsi" w:cs="B Nazanin"/>
          <w:sz w:val="28"/>
          <w:szCs w:val="28"/>
          <w:rtl/>
          <w:lang w:bidi="fa-IR"/>
        </w:rPr>
        <w:softHyphen/>
        <w:t>نامند. برای نیل به این الگو علاوه بر نیاز به دانش بنیادی، برخورد گذشتگان به طبیعت و عکس</w:t>
      </w:r>
      <w:r w:rsidRPr="00827159">
        <w:rPr>
          <w:rFonts w:asciiTheme="majorHAnsi" w:eastAsia="Calibri" w:hAnsiTheme="majorHAnsi" w:cs="B Nazanin"/>
          <w:sz w:val="28"/>
          <w:szCs w:val="28"/>
          <w:rtl/>
          <w:lang w:bidi="fa-IR"/>
        </w:rPr>
        <w:softHyphen/>
        <w:t>العمل</w:t>
      </w:r>
      <w:r w:rsidRPr="00827159">
        <w:rPr>
          <w:rFonts w:asciiTheme="majorHAnsi" w:eastAsia="Calibri" w:hAnsiTheme="majorHAnsi" w:cs="B Nazanin"/>
          <w:sz w:val="28"/>
          <w:szCs w:val="28"/>
          <w:rtl/>
          <w:lang w:bidi="fa-IR"/>
        </w:rPr>
        <w:softHyphen/>
        <w:t xml:space="preserve">های طبیعت با آنان و چگونگی دریافت اطلاعات از طبیعت نیز مهم است. اگر ما به چهار فصل طبیعت بنگریم معنی نو شدن طبیعت نه </w:t>
      </w:r>
      <w:r w:rsidRPr="00827159">
        <w:rPr>
          <w:rFonts w:asciiTheme="majorHAnsi" w:eastAsia="Calibri" w:hAnsiTheme="majorHAnsi" w:cs="B Nazanin" w:hint="cs"/>
          <w:sz w:val="28"/>
          <w:szCs w:val="28"/>
          <w:rtl/>
          <w:lang w:bidi="fa-IR"/>
        </w:rPr>
        <w:t>تنها</w:t>
      </w:r>
      <w:r w:rsidRPr="00827159">
        <w:rPr>
          <w:rFonts w:asciiTheme="majorHAnsi" w:eastAsia="Calibri" w:hAnsiTheme="majorHAnsi" w:cs="B Nazanin"/>
          <w:sz w:val="28"/>
          <w:szCs w:val="28"/>
          <w:rtl/>
          <w:lang w:bidi="fa-IR"/>
        </w:rPr>
        <w:t xml:space="preserve"> در بهار، بلکه در سایر فصول هم دیده می</w:t>
      </w:r>
      <w:r w:rsidRPr="00827159">
        <w:rPr>
          <w:rFonts w:asciiTheme="majorHAnsi" w:eastAsia="Calibri" w:hAnsiTheme="majorHAnsi" w:cs="B Nazanin"/>
          <w:sz w:val="28"/>
          <w:szCs w:val="28"/>
          <w:rtl/>
          <w:lang w:bidi="fa-IR"/>
        </w:rPr>
        <w:softHyphen/>
        <w:t>شود. تابستان با میوه دادن نو می</w:t>
      </w:r>
      <w:r w:rsidRPr="00827159">
        <w:rPr>
          <w:rFonts w:asciiTheme="majorHAnsi" w:eastAsia="Calibri" w:hAnsiTheme="majorHAnsi" w:cs="B Nazanin"/>
          <w:sz w:val="28"/>
          <w:szCs w:val="28"/>
          <w:rtl/>
          <w:lang w:bidi="fa-IR"/>
        </w:rPr>
        <w:softHyphen/>
        <w:t>شود. در پاییز نواقص نو شدن</w:t>
      </w:r>
      <w:r w:rsidRPr="00827159">
        <w:rPr>
          <w:rFonts w:asciiTheme="majorHAnsi" w:eastAsia="Calibri" w:hAnsiTheme="majorHAnsi" w:cs="B Nazanin"/>
          <w:sz w:val="28"/>
          <w:szCs w:val="28"/>
          <w:rtl/>
          <w:lang w:bidi="fa-IR"/>
        </w:rPr>
        <w:softHyphen/>
        <w:t xml:space="preserve">ها به شک و </w:t>
      </w:r>
      <w:r w:rsidRPr="00827159">
        <w:rPr>
          <w:rFonts w:asciiTheme="majorHAnsi" w:eastAsia="Calibri" w:hAnsiTheme="majorHAnsi" w:cs="B Nazanin"/>
          <w:sz w:val="28"/>
          <w:szCs w:val="28"/>
          <w:rtl/>
          <w:lang w:bidi="fa-IR"/>
        </w:rPr>
        <w:lastRenderedPageBreak/>
        <w:t>تردید می</w:t>
      </w:r>
      <w:r w:rsidRPr="00827159">
        <w:rPr>
          <w:rFonts w:asciiTheme="majorHAnsi" w:eastAsia="Calibri" w:hAnsiTheme="majorHAnsi" w:cs="B Nazanin"/>
          <w:sz w:val="28"/>
          <w:szCs w:val="28"/>
          <w:rtl/>
          <w:lang w:bidi="fa-IR"/>
        </w:rPr>
        <w:softHyphen/>
        <w:t>افتد و در نتیجه برگ و بار را فرو می</w:t>
      </w:r>
      <w:r w:rsidRPr="00827159">
        <w:rPr>
          <w:rFonts w:asciiTheme="majorHAnsi" w:eastAsia="Calibri" w:hAnsiTheme="majorHAnsi" w:cs="B Nazanin"/>
          <w:sz w:val="28"/>
          <w:szCs w:val="28"/>
          <w:rtl/>
          <w:lang w:bidi="fa-IR"/>
        </w:rPr>
        <w:softHyphen/>
        <w:t>ریزد. زمستان</w:t>
      </w:r>
      <w:r w:rsidRPr="00827159">
        <w:rPr>
          <w:rFonts w:asciiTheme="majorHAnsi" w:eastAsia="Calibri" w:hAnsiTheme="majorHAnsi" w:cs="B Nazanin"/>
          <w:sz w:val="28"/>
          <w:szCs w:val="28"/>
          <w:rtl/>
          <w:lang w:bidi="fa-IR"/>
        </w:rPr>
        <w:softHyphen/>
        <w:t>ها</w:t>
      </w:r>
      <w:r w:rsidR="00A242D8" w:rsidRPr="00827159">
        <w:rPr>
          <w:rFonts w:asciiTheme="majorHAnsi" w:eastAsia="Calibri" w:hAnsiTheme="majorHAnsi" w:cs="B Nazanin" w:hint="cs"/>
          <w:sz w:val="28"/>
          <w:szCs w:val="28"/>
          <w:rtl/>
          <w:lang w:bidi="fa-IR"/>
        </w:rPr>
        <w:t xml:space="preserve"> در اندیشه</w:t>
      </w:r>
      <w:r w:rsidR="000A4D7B" w:rsidRPr="00827159">
        <w:rPr>
          <w:rFonts w:asciiTheme="majorHAnsi" w:eastAsia="Calibri" w:hAnsiTheme="majorHAnsi" w:cs="B Nazanin"/>
          <w:sz w:val="28"/>
          <w:szCs w:val="28"/>
          <w:rtl/>
          <w:lang w:bidi="fa-IR"/>
        </w:rPr>
        <w:t xml:space="preserve"> برآوردن برگ و بار نو است</w:t>
      </w:r>
      <w:r w:rsidR="000A4D7B"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حال باز بهار است</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که طرح نو زمستان را به اجرا می</w:t>
      </w:r>
      <w:r w:rsidRPr="00827159">
        <w:rPr>
          <w:rFonts w:asciiTheme="majorHAnsi" w:eastAsia="Calibri" w:hAnsiTheme="majorHAnsi" w:cs="B Nazanin"/>
          <w:sz w:val="28"/>
          <w:szCs w:val="28"/>
          <w:rtl/>
          <w:lang w:bidi="fa-IR"/>
        </w:rPr>
        <w:softHyphen/>
        <w:t xml:space="preserve">گذارد. </w:t>
      </w:r>
      <w:r w:rsidR="00A242D8" w:rsidRPr="00827159">
        <w:rPr>
          <w:rFonts w:asciiTheme="majorHAnsi" w:eastAsia="Calibri" w:hAnsiTheme="majorHAnsi" w:cs="B Nazanin" w:hint="cs"/>
          <w:sz w:val="28"/>
          <w:szCs w:val="28"/>
          <w:rtl/>
          <w:lang w:bidi="fa-IR"/>
        </w:rPr>
        <w:t xml:space="preserve">درست است، که </w:t>
      </w:r>
      <w:r w:rsidRPr="00827159">
        <w:rPr>
          <w:rFonts w:asciiTheme="majorHAnsi" w:eastAsia="Calibri" w:hAnsiTheme="majorHAnsi" w:cs="B Nazanin"/>
          <w:sz w:val="28"/>
          <w:szCs w:val="28"/>
          <w:rtl/>
          <w:lang w:bidi="fa-IR"/>
        </w:rPr>
        <w:t>ماندن مانع رشد و تعالی است</w:t>
      </w:r>
      <w:r w:rsidR="00A242D8" w:rsidRPr="00827159">
        <w:rPr>
          <w:rFonts w:asciiTheme="majorHAnsi" w:eastAsia="Calibri" w:hAnsiTheme="majorHAnsi" w:cs="B Nazanin" w:hint="cs"/>
          <w:sz w:val="28"/>
          <w:szCs w:val="28"/>
          <w:rtl/>
          <w:lang w:bidi="fa-IR"/>
        </w:rPr>
        <w:t xml:space="preserve"> و باید لحظه </w:t>
      </w:r>
      <w:r w:rsidRPr="00827159">
        <w:rPr>
          <w:rFonts w:asciiTheme="majorHAnsi" w:eastAsia="Calibri" w:hAnsiTheme="majorHAnsi" w:cs="B Nazanin" w:hint="cs"/>
          <w:sz w:val="28"/>
          <w:szCs w:val="28"/>
          <w:rtl/>
          <w:lang w:bidi="fa-IR"/>
        </w:rPr>
        <w:t xml:space="preserve"> لحظه </w:t>
      </w:r>
      <w:r w:rsidRPr="00827159">
        <w:rPr>
          <w:rFonts w:asciiTheme="majorHAnsi" w:eastAsia="Calibri" w:hAnsiTheme="majorHAnsi" w:cs="B Nazanin"/>
          <w:sz w:val="28"/>
          <w:szCs w:val="28"/>
          <w:rtl/>
          <w:lang w:bidi="fa-IR"/>
        </w:rPr>
        <w:t>نو ش</w:t>
      </w:r>
      <w:r w:rsidRPr="00827159">
        <w:rPr>
          <w:rFonts w:asciiTheme="majorHAnsi" w:eastAsia="Calibri" w:hAnsiTheme="majorHAnsi" w:cs="B Nazanin" w:hint="cs"/>
          <w:sz w:val="28"/>
          <w:szCs w:val="28"/>
          <w:rtl/>
          <w:lang w:bidi="fa-IR"/>
        </w:rPr>
        <w:t>د</w:t>
      </w:r>
      <w:r w:rsidRPr="00827159">
        <w:rPr>
          <w:rFonts w:asciiTheme="majorHAnsi" w:eastAsia="Calibri" w:hAnsiTheme="majorHAnsi" w:cs="B Nazanin"/>
          <w:sz w:val="28"/>
          <w:szCs w:val="28"/>
          <w:rtl/>
          <w:lang w:bidi="fa-IR"/>
        </w:rPr>
        <w:t xml:space="preserve"> تا به تکامل </w:t>
      </w:r>
      <w:r w:rsidRPr="00827159">
        <w:rPr>
          <w:rFonts w:asciiTheme="majorHAnsi" w:eastAsia="Calibri" w:hAnsiTheme="majorHAnsi" w:cs="B Nazanin" w:hint="cs"/>
          <w:sz w:val="28"/>
          <w:szCs w:val="28"/>
          <w:rtl/>
          <w:lang w:bidi="fa-IR"/>
        </w:rPr>
        <w:t>رسید</w:t>
      </w:r>
      <w:r w:rsidR="000A4D7B" w:rsidRPr="00827159">
        <w:rPr>
          <w:rFonts w:asciiTheme="majorHAnsi" w:eastAsia="Calibri" w:hAnsiTheme="majorHAnsi" w:cs="B Nazanin" w:hint="cs"/>
          <w:sz w:val="28"/>
          <w:szCs w:val="28"/>
          <w:rtl/>
          <w:lang w:bidi="fa-IR"/>
        </w:rPr>
        <w:t>، اما این نو شدن دلیل بر این نمی شود، که گذشته را فراموش کرد، یا به آن بی توجه شد؛ مگر بهار که طبیعتی نو می آورد، زمستان را بی رونق می کند؟!</w:t>
      </w:r>
    </w:p>
    <w:p w:rsidR="00982F81" w:rsidRPr="002B1B0C" w:rsidRDefault="00982F81" w:rsidP="002B1B0C">
      <w:pPr>
        <w:spacing w:after="0"/>
        <w:jc w:val="right"/>
        <w:rPr>
          <w:rFonts w:asciiTheme="majorBidi" w:eastAsia="Calibri" w:hAnsiTheme="majorBidi" w:cs="B Nazanin"/>
          <w:b/>
          <w:bCs/>
          <w:sz w:val="40"/>
          <w:szCs w:val="40"/>
          <w:rtl/>
          <w:lang w:bidi="fa-IR"/>
        </w:rPr>
      </w:pPr>
      <w:r w:rsidRPr="002B1B0C">
        <w:rPr>
          <w:rFonts w:asciiTheme="majorBidi" w:eastAsia="Calibri" w:hAnsiTheme="majorBidi" w:cs="B Nazanin"/>
          <w:b/>
          <w:bCs/>
          <w:sz w:val="40"/>
          <w:szCs w:val="40"/>
          <w:rtl/>
          <w:lang w:bidi="fa-IR"/>
        </w:rPr>
        <w:t>سفر اتریش</w:t>
      </w:r>
    </w:p>
    <w:p w:rsidR="00982F81" w:rsidRDefault="00982F81" w:rsidP="00982F81">
      <w:pPr>
        <w:spacing w:after="0"/>
        <w:jc w:val="center"/>
        <w:rPr>
          <w:rFonts w:asciiTheme="majorBidi" w:eastAsia="Calibri" w:hAnsiTheme="majorBidi" w:cs="B Nazanin"/>
          <w:sz w:val="28"/>
          <w:szCs w:val="28"/>
          <w:rtl/>
          <w:lang w:bidi="fa-IR"/>
        </w:rPr>
      </w:pPr>
      <w:r w:rsidRPr="00827159">
        <w:rPr>
          <w:rFonts w:asciiTheme="majorBidi" w:eastAsia="Calibri" w:hAnsiTheme="majorBidi" w:cs="B Nazanin"/>
          <w:sz w:val="28"/>
          <w:szCs w:val="28"/>
          <w:lang w:bidi="fa-IR"/>
        </w:rPr>
        <w:t>European Geosciences Union General Assembly 2017 (EGU 2017)</w:t>
      </w:r>
    </w:p>
    <w:p w:rsidR="002B1B0C" w:rsidRPr="00827159" w:rsidRDefault="002B1B0C" w:rsidP="00982F81">
      <w:pPr>
        <w:spacing w:after="0"/>
        <w:jc w:val="center"/>
        <w:rPr>
          <w:rFonts w:asciiTheme="majorBidi" w:eastAsia="Calibri" w:hAnsiTheme="majorBidi" w:cs="B Nazanin"/>
          <w:sz w:val="28"/>
          <w:szCs w:val="28"/>
          <w:rtl/>
          <w:lang w:bidi="fa-IR"/>
        </w:rPr>
      </w:pPr>
    </w:p>
    <w:p w:rsidR="002B1B0C" w:rsidRPr="00827159" w:rsidRDefault="002B1B0C" w:rsidP="002B1B0C">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مجمع عمومی سالان</w:t>
      </w:r>
      <w:r w:rsidRPr="00827159">
        <w:rPr>
          <w:rFonts w:asciiTheme="majorHAnsi" w:eastAsia="Calibri" w:hAnsiTheme="majorHAnsi" w:cs="B Nazanin" w:hint="cs"/>
          <w:sz w:val="28"/>
          <w:szCs w:val="28"/>
          <w:rtl/>
          <w:lang w:bidi="fa-IR"/>
        </w:rPr>
        <w:t>ه</w:t>
      </w:r>
      <w:r w:rsidRPr="00827159">
        <w:rPr>
          <w:rFonts w:asciiTheme="majorBidi" w:eastAsia="Calibri" w:hAnsiTheme="majorBidi" w:cs="B Nazanin"/>
          <w:sz w:val="28"/>
          <w:szCs w:val="28"/>
          <w:lang w:bidi="fa-IR"/>
        </w:rPr>
        <w:t>EGU</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یکی از بزرگترین و برجسته ترین رویداد</w:t>
      </w:r>
      <w:r w:rsidRPr="00827159">
        <w:rPr>
          <w:rFonts w:asciiTheme="majorHAnsi" w:eastAsia="Calibri" w:hAnsiTheme="majorHAnsi" w:cs="B Nazanin"/>
          <w:sz w:val="28"/>
          <w:szCs w:val="28"/>
          <w:rtl/>
          <w:lang w:bidi="fa-IR"/>
        </w:rPr>
        <w:softHyphen/>
        <w:t>های علوم زمین اروپا است. در این مجمع بیش از 15000 دانشمند</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که بیش از یک چهارم آن</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ها دانشجویان هستند</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از سراسر جهان، حضور پیدا می</w:t>
      </w:r>
      <w:r w:rsidRPr="00827159">
        <w:rPr>
          <w:rFonts w:asciiTheme="majorHAnsi" w:eastAsia="Calibri" w:hAnsiTheme="majorHAnsi" w:cs="B Nazanin"/>
          <w:sz w:val="28"/>
          <w:szCs w:val="28"/>
          <w:rtl/>
          <w:lang w:bidi="fa-IR"/>
        </w:rPr>
        <w:softHyphen/>
        <w:t>کنند</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جلسات این نشست، به طور معمول بیش از 500 موضوع</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از جمله آتشفشان شناسی، اکتشاف سیاره، ساختار داخلی جو زمین، آب و هوا، و همچنین انرژی و منابع را پوشش می</w:t>
      </w:r>
      <w:r w:rsidRPr="00827159">
        <w:rPr>
          <w:rFonts w:asciiTheme="majorHAnsi" w:eastAsia="Calibri" w:hAnsiTheme="majorHAnsi" w:cs="B Nazanin"/>
          <w:sz w:val="28"/>
          <w:szCs w:val="28"/>
          <w:rtl/>
          <w:lang w:bidi="fa-IR"/>
        </w:rPr>
        <w:softHyphen/>
        <w:t>دهد. در مجامع عمومی در حدود 4500 مقاله به صورت شفاهی و بیش از 9000  مقاله به صورت پوستر ارائه می</w:t>
      </w:r>
      <w:r w:rsidRPr="00827159">
        <w:rPr>
          <w:rFonts w:asciiTheme="majorHAnsi" w:eastAsia="Calibri" w:hAnsiTheme="majorHAnsi" w:cs="B Nazanin"/>
          <w:sz w:val="28"/>
          <w:szCs w:val="28"/>
          <w:rtl/>
          <w:lang w:bidi="fa-IR"/>
        </w:rPr>
        <w:softHyphen/>
        <w:t>شون</w:t>
      </w:r>
      <w:r w:rsidRPr="00827159">
        <w:rPr>
          <w:rFonts w:asciiTheme="majorHAnsi" w:eastAsia="Calibri" w:hAnsiTheme="majorHAnsi" w:cs="B Nazanin" w:hint="cs"/>
          <w:sz w:val="28"/>
          <w:szCs w:val="28"/>
          <w:rtl/>
          <w:lang w:bidi="fa-IR"/>
        </w:rPr>
        <w:t xml:space="preserve">د. </w:t>
      </w:r>
      <w:r w:rsidRPr="00827159">
        <w:rPr>
          <w:rFonts w:asciiTheme="majorHAnsi" w:eastAsia="Calibri" w:hAnsiTheme="majorHAnsi" w:cs="B Nazanin"/>
          <w:sz w:val="28"/>
          <w:szCs w:val="28"/>
          <w:rtl/>
          <w:lang w:bidi="fa-IR"/>
        </w:rPr>
        <w:t>در</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این جلسات فعالیت</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های منحصر</w:t>
      </w:r>
      <w:r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lang w:bidi="fa-IR"/>
        </w:rPr>
        <w:t>به فردی</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از جمله</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مناظره</w:t>
      </w:r>
      <w:r w:rsidRPr="00827159">
        <w:rPr>
          <w:rFonts w:asciiTheme="majorHAnsi" w:eastAsia="Calibri" w:hAnsiTheme="majorHAnsi" w:cs="B Nazanin"/>
          <w:sz w:val="28"/>
          <w:szCs w:val="28"/>
          <w:rtl/>
          <w:lang w:bidi="fa-IR"/>
        </w:rPr>
        <w:softHyphen/>
        <w:t>های بزرگ، سمپوزیوم</w:t>
      </w:r>
      <w:r w:rsidRPr="00827159">
        <w:rPr>
          <w:rFonts w:asciiTheme="majorHAnsi" w:eastAsia="Calibri" w:hAnsiTheme="majorHAnsi" w:cs="B Nazanin"/>
          <w:sz w:val="28"/>
          <w:szCs w:val="28"/>
          <w:rtl/>
          <w:lang w:bidi="fa-IR"/>
        </w:rPr>
        <w:softHyphen/>
        <w:t>های بین المللی (از جمله مراسم جوایز</w:t>
      </w:r>
      <w:r w:rsidRPr="00827159">
        <w:rPr>
          <w:rFonts w:asciiTheme="majorHAnsi" w:eastAsia="Calibri" w:hAnsiTheme="majorHAnsi" w:cs="B Nazanin"/>
          <w:sz w:val="28"/>
          <w:szCs w:val="28"/>
          <w:lang w:bidi="fa-IR"/>
        </w:rPr>
        <w:t xml:space="preserve"> </w:t>
      </w:r>
      <w:r w:rsidRPr="00827159">
        <w:rPr>
          <w:rFonts w:asciiTheme="majorBidi" w:eastAsia="Calibri" w:hAnsiTheme="majorBidi" w:cs="B Nazanin"/>
          <w:sz w:val="28"/>
          <w:szCs w:val="28"/>
          <w:lang w:bidi="fa-IR"/>
        </w:rPr>
        <w:t>EGU</w:t>
      </w:r>
      <w:r w:rsidRPr="00827159">
        <w:rPr>
          <w:rFonts w:asciiTheme="majorHAnsi" w:eastAsia="Calibri" w:hAnsiTheme="majorHAnsi" w:cs="B Nazanin"/>
          <w:sz w:val="28"/>
          <w:szCs w:val="28"/>
          <w:rtl/>
          <w:lang w:bidi="fa-IR"/>
        </w:rPr>
        <w:t>)، سخنرانی</w:t>
      </w:r>
      <w:r w:rsidRPr="00827159">
        <w:rPr>
          <w:rFonts w:asciiTheme="majorHAnsi" w:eastAsia="Calibri" w:hAnsiTheme="majorHAnsi" w:cs="B Nazanin"/>
          <w:sz w:val="28"/>
          <w:szCs w:val="28"/>
          <w:rtl/>
          <w:lang w:bidi="fa-IR"/>
        </w:rPr>
        <w:softHyphen/>
        <w:t>های کلیدی، دوره</w:t>
      </w:r>
      <w:r w:rsidRPr="00827159">
        <w:rPr>
          <w:rFonts w:asciiTheme="majorHAnsi" w:eastAsia="Calibri" w:hAnsiTheme="majorHAnsi" w:cs="B Nazanin"/>
          <w:sz w:val="28"/>
          <w:szCs w:val="28"/>
          <w:rtl/>
          <w:lang w:bidi="fa-IR"/>
        </w:rPr>
        <w:softHyphen/>
        <w:t>های آموزشی کوتاه مدت و سمپوزیوم</w:t>
      </w:r>
      <w:r w:rsidRPr="00827159">
        <w:rPr>
          <w:rFonts w:asciiTheme="majorHAnsi" w:eastAsia="Calibri" w:hAnsiTheme="majorHAnsi" w:cs="B Nazanin"/>
          <w:sz w:val="28"/>
          <w:szCs w:val="28"/>
          <w:rtl/>
          <w:lang w:bidi="fa-IR"/>
        </w:rPr>
        <w:softHyphen/>
        <w:t>های توسعه یافته (</w:t>
      </w:r>
      <w:r w:rsidRPr="00827159">
        <w:rPr>
          <w:rFonts w:asciiTheme="majorHAnsi" w:eastAsia="Calibri" w:hAnsiTheme="majorHAnsi" w:cs="B Nazanin" w:hint="cs"/>
          <w:sz w:val="28"/>
          <w:szCs w:val="28"/>
          <w:rtl/>
          <w:lang w:bidi="fa-IR"/>
        </w:rPr>
        <w:t>همانند:</w:t>
      </w:r>
      <w:r w:rsidRPr="00827159">
        <w:rPr>
          <w:rFonts w:asciiTheme="majorHAnsi" w:eastAsia="Calibri" w:hAnsiTheme="majorHAnsi" w:cs="B Nazanin"/>
          <w:sz w:val="28"/>
          <w:szCs w:val="28"/>
          <w:rtl/>
          <w:lang w:bidi="fa-IR"/>
        </w:rPr>
        <w:t xml:space="preserve"> اطلاعات علوم زمین برای مدرسان کارگاه،</w:t>
      </w:r>
      <w:r w:rsidRPr="00827159">
        <w:rPr>
          <w:rFonts w:asciiTheme="majorBidi" w:eastAsia="Calibri" w:hAnsiTheme="majorBidi" w:cs="B Nazanin"/>
          <w:sz w:val="28"/>
          <w:szCs w:val="28"/>
          <w:lang w:bidi="fa-IR"/>
        </w:rPr>
        <w:t>GIFT</w:t>
      </w:r>
      <w:r w:rsidRPr="00827159">
        <w:rPr>
          <w:rFonts w:asciiTheme="majorHAnsi" w:eastAsia="Calibri" w:hAnsiTheme="majorHAnsi" w:cs="B Nazanin"/>
          <w:sz w:val="28"/>
          <w:szCs w:val="28"/>
          <w:lang w:bidi="fa-IR"/>
        </w:rPr>
        <w:t xml:space="preserve"> </w:t>
      </w:r>
      <w:r w:rsidRPr="00827159">
        <w:rPr>
          <w:rFonts w:asciiTheme="majorHAnsi" w:eastAsia="Calibri" w:hAnsiTheme="majorHAnsi" w:cs="B Nazanin"/>
          <w:sz w:val="28"/>
          <w:szCs w:val="28"/>
          <w:rtl/>
          <w:lang w:bidi="fa-IR"/>
        </w:rPr>
        <w:t>) انجام می</w:t>
      </w:r>
      <w:r w:rsidRPr="00827159">
        <w:rPr>
          <w:rFonts w:asciiTheme="majorHAnsi" w:eastAsia="Calibri" w:hAnsiTheme="majorHAnsi" w:cs="B Nazanin"/>
          <w:sz w:val="28"/>
          <w:szCs w:val="28"/>
          <w:rtl/>
          <w:lang w:bidi="fa-IR"/>
        </w:rPr>
        <w:softHyphen/>
        <w:t>شود</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که گذشته از جلسات منظم، رسیدگی به موضوعات تحت پوشش هر بخش علمی صورت می</w:t>
      </w:r>
      <w:r w:rsidRPr="00827159">
        <w:rPr>
          <w:rFonts w:asciiTheme="majorHAnsi" w:eastAsia="Calibri" w:hAnsiTheme="majorHAnsi" w:cs="B Nazanin"/>
          <w:sz w:val="28"/>
          <w:szCs w:val="28"/>
          <w:rtl/>
          <w:lang w:bidi="fa-IR"/>
        </w:rPr>
        <w:softHyphen/>
        <w:t xml:space="preserve">پذیرد. </w:t>
      </w:r>
    </w:p>
    <w:p w:rsidR="002B1B0C" w:rsidRDefault="002B1B0C" w:rsidP="002B1B0C">
      <w:pPr>
        <w:bidi/>
        <w:spacing w:after="0"/>
        <w:jc w:val="center"/>
        <w:rPr>
          <w:rFonts w:asciiTheme="majorHAnsi" w:eastAsia="Calibri" w:hAnsiTheme="majorHAnsi" w:cs="B Nazanin"/>
          <w:sz w:val="28"/>
          <w:szCs w:val="28"/>
          <w:rtl/>
          <w:lang w:bidi="fa-IR"/>
        </w:rPr>
      </w:pPr>
    </w:p>
    <w:p w:rsidR="00982F81" w:rsidRPr="00827159" w:rsidRDefault="00982F81" w:rsidP="00982F81">
      <w:pPr>
        <w:bidi/>
        <w:spacing w:after="0"/>
        <w:jc w:val="center"/>
        <w:rPr>
          <w:rFonts w:asciiTheme="majorHAnsi" w:eastAsia="Calibri" w:hAnsiTheme="majorHAnsi" w:cs="B Nazanin"/>
          <w:sz w:val="28"/>
          <w:szCs w:val="28"/>
          <w:rtl/>
          <w:lang w:bidi="fa-IR"/>
        </w:rPr>
      </w:pPr>
      <w:r w:rsidRPr="00827159">
        <w:rPr>
          <w:rFonts w:asciiTheme="majorHAnsi" w:eastAsia="Calibri" w:hAnsiTheme="majorHAnsi" w:cs="B Nazanin"/>
          <w:noProof/>
          <w:sz w:val="28"/>
          <w:szCs w:val="28"/>
          <w:rtl/>
        </w:rPr>
        <w:drawing>
          <wp:inline distT="0" distB="0" distL="0" distR="0">
            <wp:extent cx="2392962" cy="2771775"/>
            <wp:effectExtent l="38100" t="57150" r="121638" b="104775"/>
            <wp:docPr id="11"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67711" cy="262669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82F81" w:rsidRPr="00827159" w:rsidRDefault="00982F81" w:rsidP="00982F81">
      <w:pPr>
        <w:bidi/>
        <w:spacing w:after="0"/>
        <w:jc w:val="center"/>
        <w:rPr>
          <w:rFonts w:asciiTheme="majorHAnsi" w:eastAsia="Calibri" w:hAnsiTheme="majorHAnsi" w:cs="B Nazanin"/>
          <w:sz w:val="28"/>
          <w:szCs w:val="28"/>
          <w:rtl/>
          <w:lang w:bidi="fa-IR"/>
        </w:rPr>
      </w:pPr>
    </w:p>
    <w:p w:rsidR="00982F81" w:rsidRPr="00827159" w:rsidRDefault="00982F81" w:rsidP="00982F81">
      <w:pPr>
        <w:bidi/>
        <w:spacing w:after="0" w:line="240" w:lineRule="auto"/>
        <w:jc w:val="center"/>
        <w:rPr>
          <w:rFonts w:asciiTheme="majorHAnsi" w:eastAsia="Calibri" w:hAnsiTheme="majorHAnsi" w:cs="B Nazanin"/>
          <w:sz w:val="28"/>
          <w:szCs w:val="28"/>
          <w:lang w:bidi="fa-IR"/>
        </w:rPr>
      </w:pPr>
      <w:r w:rsidRPr="00827159">
        <w:rPr>
          <w:rFonts w:asciiTheme="majorHAnsi" w:eastAsia="Calibri" w:hAnsiTheme="majorHAnsi" w:cs="B Nazanin"/>
          <w:noProof/>
          <w:sz w:val="28"/>
          <w:szCs w:val="28"/>
        </w:rPr>
        <w:lastRenderedPageBreak/>
        <w:drawing>
          <wp:inline distT="0" distB="0" distL="0" distR="0">
            <wp:extent cx="3552825" cy="2076450"/>
            <wp:effectExtent l="76200" t="76200" r="142875" b="5715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75660" cy="18973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82F81" w:rsidRPr="00827159" w:rsidRDefault="000A4D7B" w:rsidP="00952AFB">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همان</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گونه که قضاوت کار دشواری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w:t>
      </w:r>
      <w:r w:rsidR="00982F81" w:rsidRPr="00827159">
        <w:rPr>
          <w:rFonts w:asciiTheme="majorHAnsi" w:eastAsia="Calibri" w:hAnsiTheme="majorHAnsi" w:cs="B Nazanin" w:hint="cs"/>
          <w:sz w:val="28"/>
          <w:szCs w:val="28"/>
          <w:rtl/>
          <w:lang w:bidi="fa-IR"/>
        </w:rPr>
        <w:t xml:space="preserve">بی شک </w:t>
      </w:r>
      <w:r w:rsidR="00982F81" w:rsidRPr="00827159">
        <w:rPr>
          <w:rFonts w:asciiTheme="majorHAnsi" w:eastAsia="Calibri" w:hAnsiTheme="majorHAnsi" w:cs="B Nazanin"/>
          <w:sz w:val="28"/>
          <w:szCs w:val="28"/>
          <w:rtl/>
          <w:lang w:bidi="fa-IR"/>
        </w:rPr>
        <w:t>مقایسه هم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کار ساده ای نیست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w:t>
      </w:r>
      <w:r w:rsidR="00982F81" w:rsidRPr="00827159">
        <w:rPr>
          <w:rFonts w:asciiTheme="majorHAnsi" w:eastAsia="Calibri" w:hAnsiTheme="majorHAnsi" w:cs="B Nazanin" w:hint="cs"/>
          <w:sz w:val="28"/>
          <w:szCs w:val="28"/>
          <w:rtl/>
          <w:lang w:bidi="fa-IR"/>
        </w:rPr>
        <w:t>چرا که</w:t>
      </w:r>
      <w:r w:rsidR="00982F81" w:rsidRPr="00827159">
        <w:rPr>
          <w:rFonts w:asciiTheme="majorHAnsi" w:eastAsia="Calibri" w:hAnsiTheme="majorHAnsi" w:cs="B Nazanin"/>
          <w:sz w:val="28"/>
          <w:szCs w:val="28"/>
          <w:rtl/>
          <w:lang w:bidi="fa-IR"/>
        </w:rPr>
        <w:t xml:space="preserve"> شرایط و لوازم</w:t>
      </w:r>
      <w:r w:rsidR="00982F81" w:rsidRPr="00827159">
        <w:rPr>
          <w:rFonts w:asciiTheme="majorHAnsi" w:eastAsia="Calibri" w:hAnsiTheme="majorHAnsi" w:cs="B Nazanin" w:hint="cs"/>
          <w:sz w:val="28"/>
          <w:szCs w:val="28"/>
          <w:rtl/>
          <w:lang w:bidi="fa-IR"/>
        </w:rPr>
        <w:t xml:space="preserve"> خاص خود را می طلبد</w:t>
      </w:r>
      <w:r w:rsidR="00982F81" w:rsidRPr="00827159">
        <w:rPr>
          <w:rFonts w:asciiTheme="majorHAnsi" w:eastAsia="Calibri" w:hAnsiTheme="majorHAnsi" w:cs="B Nazanin"/>
          <w:sz w:val="28"/>
          <w:szCs w:val="28"/>
          <w:rtl/>
          <w:lang w:bidi="fa-IR"/>
        </w:rPr>
        <w:t>. حال اگر مقایسه دو انسان، دو جامعه یا دو کشور را</w:t>
      </w:r>
      <w:r w:rsidR="00982F81" w:rsidRPr="00827159">
        <w:rPr>
          <w:rFonts w:asciiTheme="majorHAnsi" w:eastAsia="Calibri" w:hAnsiTheme="majorHAnsi" w:cs="B Nazanin" w:hint="cs"/>
          <w:sz w:val="28"/>
          <w:szCs w:val="28"/>
          <w:rtl/>
          <w:lang w:bidi="fa-IR"/>
        </w:rPr>
        <w:t xml:space="preserve"> تنها</w:t>
      </w:r>
      <w:r w:rsidR="00982F81" w:rsidRPr="00827159">
        <w:rPr>
          <w:rFonts w:asciiTheme="majorHAnsi" w:eastAsia="Calibri" w:hAnsiTheme="majorHAnsi" w:cs="B Nazanin"/>
          <w:sz w:val="28"/>
          <w:szCs w:val="28"/>
          <w:rtl/>
          <w:lang w:bidi="fa-IR"/>
        </w:rPr>
        <w:t xml:space="preserve"> بر اساس قضاوت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w:t>
      </w:r>
      <w:r w:rsidR="00982F81" w:rsidRPr="00827159">
        <w:rPr>
          <w:rFonts w:asciiTheme="majorHAnsi" w:eastAsia="Calibri" w:hAnsiTheme="majorHAnsi" w:cs="B Nazanin" w:hint="cs"/>
          <w:sz w:val="28"/>
          <w:szCs w:val="28"/>
          <w:rtl/>
          <w:lang w:bidi="fa-IR"/>
        </w:rPr>
        <w:t xml:space="preserve">در حالی که </w:t>
      </w:r>
      <w:r w:rsidR="00982F81" w:rsidRPr="00827159">
        <w:rPr>
          <w:rFonts w:asciiTheme="majorHAnsi" w:eastAsia="Calibri" w:hAnsiTheme="majorHAnsi" w:cs="B Nazanin"/>
          <w:sz w:val="28"/>
          <w:szCs w:val="28"/>
          <w:rtl/>
          <w:lang w:bidi="fa-IR"/>
        </w:rPr>
        <w:t xml:space="preserve">یکی یا هر دو را ندیده باشی و </w:t>
      </w:r>
      <w:r w:rsidR="00982F81" w:rsidRPr="00827159">
        <w:rPr>
          <w:rFonts w:asciiTheme="majorHAnsi" w:eastAsia="Calibri" w:hAnsiTheme="majorHAnsi" w:cs="B Nazanin" w:hint="cs"/>
          <w:sz w:val="28"/>
          <w:szCs w:val="28"/>
          <w:rtl/>
          <w:lang w:bidi="fa-IR"/>
        </w:rPr>
        <w:t xml:space="preserve">تنها </w:t>
      </w:r>
      <w:r w:rsidR="00982F81" w:rsidRPr="00827159">
        <w:rPr>
          <w:rFonts w:asciiTheme="majorHAnsi" w:eastAsia="Calibri" w:hAnsiTheme="majorHAnsi" w:cs="B Nazanin"/>
          <w:sz w:val="28"/>
          <w:szCs w:val="28"/>
          <w:rtl/>
          <w:lang w:bidi="fa-IR"/>
        </w:rPr>
        <w:t>بر اساس شنیده</w:t>
      </w:r>
      <w:r w:rsidR="00982F81" w:rsidRPr="00827159">
        <w:rPr>
          <w:rFonts w:asciiTheme="majorHAnsi" w:eastAsia="Calibri" w:hAnsiTheme="majorHAnsi" w:cs="B Nazanin"/>
          <w:sz w:val="28"/>
          <w:szCs w:val="28"/>
          <w:rtl/>
          <w:lang w:bidi="fa-IR"/>
        </w:rPr>
        <w:softHyphen/>
        <w:t>ها انجام دهی</w:t>
      </w:r>
      <w:r w:rsidR="00982F81" w:rsidRPr="00827159">
        <w:rPr>
          <w:rFonts w:asciiTheme="majorHAnsi" w:eastAsia="Calibri" w:hAnsiTheme="majorHAnsi" w:cs="B Nazanin" w:hint="cs"/>
          <w:sz w:val="28"/>
          <w:szCs w:val="28"/>
          <w:rtl/>
          <w:lang w:bidi="fa-IR"/>
        </w:rPr>
        <w:t>،</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hint="cs"/>
          <w:sz w:val="28"/>
          <w:szCs w:val="28"/>
          <w:rtl/>
          <w:lang w:bidi="fa-IR"/>
        </w:rPr>
        <w:t>این مشکل</w:t>
      </w:r>
      <w:r w:rsidR="00982F81" w:rsidRPr="00827159">
        <w:rPr>
          <w:rFonts w:asciiTheme="majorHAnsi" w:eastAsia="Calibri" w:hAnsiTheme="majorHAnsi" w:cs="B Nazanin"/>
          <w:sz w:val="28"/>
          <w:szCs w:val="28"/>
          <w:rtl/>
          <w:lang w:bidi="fa-IR"/>
        </w:rPr>
        <w:t xml:space="preserve"> از هر مشکلی دشوارتر است</w:t>
      </w:r>
      <w:r w:rsidR="00982F81" w:rsidRPr="00827159">
        <w:rPr>
          <w:rFonts w:asciiTheme="majorHAnsi" w:eastAsia="Calibri" w:hAnsiTheme="majorHAnsi" w:cs="B Nazanin" w:hint="cs"/>
          <w:sz w:val="28"/>
          <w:szCs w:val="28"/>
          <w:rtl/>
          <w:lang w:bidi="fa-IR"/>
        </w:rPr>
        <w:t>. اما</w:t>
      </w:r>
      <w:r w:rsidR="00982F81" w:rsidRPr="00827159">
        <w:rPr>
          <w:rFonts w:asciiTheme="majorHAnsi" w:eastAsia="Calibri" w:hAnsiTheme="majorHAnsi" w:cs="B Nazanin"/>
          <w:sz w:val="28"/>
          <w:szCs w:val="28"/>
          <w:rtl/>
          <w:lang w:bidi="fa-IR"/>
        </w:rPr>
        <w:t xml:space="preserve"> با </w:t>
      </w:r>
      <w:r w:rsidR="00982F81" w:rsidRPr="00827159">
        <w:rPr>
          <w:rFonts w:asciiTheme="majorHAnsi" w:eastAsia="Calibri" w:hAnsiTheme="majorHAnsi" w:cs="B Nazanin" w:hint="cs"/>
          <w:sz w:val="28"/>
          <w:szCs w:val="28"/>
          <w:rtl/>
          <w:lang w:bidi="fa-IR"/>
        </w:rPr>
        <w:t>تمام</w:t>
      </w:r>
      <w:r w:rsidR="00982F81" w:rsidRPr="00827159">
        <w:rPr>
          <w:rFonts w:asciiTheme="majorHAnsi" w:eastAsia="Calibri" w:hAnsiTheme="majorHAnsi" w:cs="B Nazanin"/>
          <w:sz w:val="28"/>
          <w:szCs w:val="28"/>
          <w:rtl/>
          <w:lang w:bidi="fa-IR"/>
        </w:rPr>
        <w:t xml:space="preserve"> دشواری ها</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چنین مقایسه ای</w:t>
      </w:r>
      <w:r w:rsidR="00982F81" w:rsidRPr="00827159">
        <w:rPr>
          <w:rFonts w:asciiTheme="majorHAnsi" w:eastAsia="Calibri" w:hAnsiTheme="majorHAnsi" w:cs="B Nazanin" w:hint="cs"/>
          <w:sz w:val="28"/>
          <w:szCs w:val="28"/>
          <w:rtl/>
          <w:lang w:bidi="fa-IR"/>
        </w:rPr>
        <w:t xml:space="preserve"> را،</w:t>
      </w:r>
      <w:r w:rsidR="00982F81" w:rsidRPr="00827159">
        <w:rPr>
          <w:rFonts w:asciiTheme="majorHAnsi" w:eastAsia="Calibri" w:hAnsiTheme="majorHAnsi" w:cs="B Nazanin"/>
          <w:sz w:val="28"/>
          <w:szCs w:val="28"/>
          <w:rtl/>
          <w:lang w:bidi="fa-IR"/>
        </w:rPr>
        <w:t xml:space="preserve"> با اعتماد به دیده</w:t>
      </w:r>
      <w:r w:rsidR="00982F81" w:rsidRPr="00827159">
        <w:rPr>
          <w:rFonts w:asciiTheme="majorHAnsi" w:eastAsia="Calibri" w:hAnsiTheme="majorHAnsi" w:cs="B Nazanin"/>
          <w:sz w:val="28"/>
          <w:szCs w:val="28"/>
          <w:rtl/>
          <w:lang w:bidi="fa-IR"/>
        </w:rPr>
        <w:softHyphen/>
        <w:t>هایم و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 xml:space="preserve">کارگیری شواهد </w:t>
      </w:r>
      <w:r w:rsidR="00982F81" w:rsidRPr="00827159">
        <w:rPr>
          <w:rFonts w:asciiTheme="majorHAnsi" w:eastAsia="Calibri" w:hAnsiTheme="majorHAnsi" w:cs="B Nazanin" w:hint="cs"/>
          <w:sz w:val="28"/>
          <w:szCs w:val="28"/>
          <w:rtl/>
          <w:lang w:bidi="fa-IR"/>
        </w:rPr>
        <w:t xml:space="preserve">به دست آورده از </w:t>
      </w:r>
      <w:r w:rsidR="00982F81" w:rsidRPr="00827159">
        <w:rPr>
          <w:rFonts w:asciiTheme="majorHAnsi" w:eastAsia="Calibri" w:hAnsiTheme="majorHAnsi" w:cs="B Nazanin"/>
          <w:sz w:val="28"/>
          <w:szCs w:val="28"/>
          <w:rtl/>
          <w:lang w:bidi="fa-IR"/>
        </w:rPr>
        <w:t>دوستانم</w:t>
      </w:r>
      <w:r w:rsidR="00982F81" w:rsidRPr="00827159">
        <w:rPr>
          <w:rFonts w:asciiTheme="majorHAnsi" w:eastAsia="Calibri" w:hAnsiTheme="majorHAnsi" w:cs="B Nazanin" w:hint="cs"/>
          <w:sz w:val="28"/>
          <w:szCs w:val="28"/>
          <w:rtl/>
          <w:lang w:bidi="fa-IR"/>
        </w:rPr>
        <w:t xml:space="preserve"> انجام دادم، و</w:t>
      </w:r>
      <w:r w:rsidR="00982F81" w:rsidRPr="00827159">
        <w:rPr>
          <w:rFonts w:asciiTheme="majorHAnsi" w:eastAsia="Calibri" w:hAnsiTheme="majorHAnsi" w:cs="B Nazanin"/>
          <w:sz w:val="28"/>
          <w:szCs w:val="28"/>
          <w:rtl/>
          <w:lang w:bidi="fa-IR"/>
        </w:rPr>
        <w:t xml:space="preserve"> سه پدیده در ر</w:t>
      </w:r>
      <w:r w:rsidR="00982F81" w:rsidRPr="00827159">
        <w:rPr>
          <w:rFonts w:asciiTheme="majorHAnsi" w:eastAsia="Calibri" w:hAnsiTheme="majorHAnsi" w:cs="B Nazanin" w:hint="cs"/>
          <w:sz w:val="28"/>
          <w:szCs w:val="28"/>
          <w:rtl/>
          <w:lang w:bidi="fa-IR"/>
        </w:rPr>
        <w:t>أ</w:t>
      </w:r>
      <w:r w:rsidR="00982F81" w:rsidRPr="00827159">
        <w:rPr>
          <w:rFonts w:asciiTheme="majorHAnsi" w:eastAsia="Calibri" w:hAnsiTheme="majorHAnsi" w:cs="B Nazanin"/>
          <w:sz w:val="28"/>
          <w:szCs w:val="28"/>
          <w:rtl/>
          <w:lang w:bidi="fa-IR"/>
        </w:rPr>
        <w:t>س یک مثلث را مقایسه ک</w:t>
      </w:r>
      <w:r w:rsidR="00982F81" w:rsidRPr="00827159">
        <w:rPr>
          <w:rFonts w:asciiTheme="majorHAnsi" w:eastAsia="Calibri" w:hAnsiTheme="majorHAnsi" w:cs="B Nazanin" w:hint="cs"/>
          <w:sz w:val="28"/>
          <w:szCs w:val="28"/>
          <w:rtl/>
          <w:lang w:bidi="fa-IR"/>
        </w:rPr>
        <w:t>ردم؛ (</w:t>
      </w:r>
      <w:r w:rsidR="00982F81" w:rsidRPr="00827159">
        <w:rPr>
          <w:rFonts w:asciiTheme="majorBidi" w:eastAsia="Calibri" w:hAnsiTheme="majorBidi" w:cs="B Nazanin"/>
          <w:sz w:val="28"/>
          <w:szCs w:val="28"/>
          <w:lang w:bidi="fa-IR"/>
        </w:rPr>
        <w:t>AGU</w:t>
      </w:r>
      <w:r w:rsidR="00982F81" w:rsidRPr="00827159">
        <w:rPr>
          <w:rFonts w:asciiTheme="majorBidi" w:eastAsia="Calibri" w:hAnsiTheme="majorBidi" w:cs="B Nazanin"/>
          <w:sz w:val="28"/>
          <w:szCs w:val="28"/>
          <w:rtl/>
          <w:lang w:bidi="fa-IR"/>
        </w:rPr>
        <w:t xml:space="preserve"> </w:t>
      </w:r>
      <w:r w:rsidR="00982F81" w:rsidRPr="00827159">
        <w:rPr>
          <w:rFonts w:asciiTheme="majorHAnsi" w:eastAsia="Calibri" w:hAnsiTheme="majorHAnsi" w:cs="B Nazanin"/>
          <w:sz w:val="28"/>
          <w:szCs w:val="28"/>
          <w:rtl/>
          <w:lang w:bidi="fa-IR"/>
        </w:rPr>
        <w:t xml:space="preserve">و </w:t>
      </w:r>
      <w:r w:rsidR="00982F81" w:rsidRPr="00827159">
        <w:rPr>
          <w:rFonts w:asciiTheme="majorBidi" w:eastAsia="Calibri" w:hAnsiTheme="majorBidi" w:cs="B Nazanin"/>
          <w:sz w:val="28"/>
          <w:szCs w:val="28"/>
          <w:lang w:bidi="fa-IR"/>
        </w:rPr>
        <w:t>EGU</w:t>
      </w:r>
      <w:r w:rsidR="00982F81" w:rsidRPr="00827159">
        <w:rPr>
          <w:rFonts w:asciiTheme="majorBidi" w:eastAsia="Calibri" w:hAnsiTheme="majorBidi" w:cs="B Nazanin"/>
          <w:sz w:val="28"/>
          <w:szCs w:val="28"/>
          <w:rtl/>
          <w:lang w:bidi="fa-IR"/>
        </w:rPr>
        <w:t xml:space="preserve"> </w:t>
      </w:r>
      <w:r w:rsidR="00982F81" w:rsidRPr="00827159">
        <w:rPr>
          <w:rFonts w:asciiTheme="majorHAnsi" w:eastAsia="Calibri" w:hAnsiTheme="majorHAnsi" w:cs="B Nazanin"/>
          <w:sz w:val="28"/>
          <w:szCs w:val="28"/>
          <w:rtl/>
          <w:lang w:bidi="fa-IR"/>
        </w:rPr>
        <w:t>در سال</w:t>
      </w:r>
      <w:r w:rsidR="00982F81" w:rsidRPr="00827159">
        <w:rPr>
          <w:rFonts w:asciiTheme="majorHAnsi" w:eastAsia="Calibri" w:hAnsiTheme="majorHAnsi" w:cs="B Nazanin"/>
          <w:sz w:val="28"/>
          <w:szCs w:val="28"/>
          <w:rtl/>
          <w:lang w:bidi="fa-IR"/>
        </w:rPr>
        <w:softHyphen/>
        <w:t>های 201</w:t>
      </w:r>
      <w:r w:rsidR="00952AFB" w:rsidRPr="00827159">
        <w:rPr>
          <w:rFonts w:asciiTheme="majorHAnsi" w:eastAsia="Calibri" w:hAnsiTheme="majorHAnsi" w:cs="B Nazanin" w:hint="cs"/>
          <w:sz w:val="28"/>
          <w:szCs w:val="28"/>
          <w:rtl/>
          <w:lang w:bidi="fa-IR"/>
        </w:rPr>
        <w:t>6</w:t>
      </w:r>
      <w:r w:rsidR="00982F81" w:rsidRPr="00827159">
        <w:rPr>
          <w:rFonts w:asciiTheme="majorHAnsi" w:eastAsia="Calibri" w:hAnsiTheme="majorHAnsi" w:cs="B Nazanin"/>
          <w:sz w:val="28"/>
          <w:szCs w:val="28"/>
          <w:rtl/>
          <w:lang w:bidi="fa-IR"/>
        </w:rPr>
        <w:t>، 201</w:t>
      </w:r>
      <w:r w:rsidR="00952AFB" w:rsidRPr="00827159">
        <w:rPr>
          <w:rFonts w:asciiTheme="majorHAnsi" w:eastAsia="Calibri" w:hAnsiTheme="majorHAnsi" w:cs="B Nazanin" w:hint="cs"/>
          <w:sz w:val="28"/>
          <w:szCs w:val="28"/>
          <w:rtl/>
          <w:lang w:bidi="fa-IR"/>
        </w:rPr>
        <w:t>7</w:t>
      </w:r>
      <w:r w:rsidR="00982F81" w:rsidRPr="00827159">
        <w:rPr>
          <w:rFonts w:asciiTheme="majorHAnsi" w:eastAsia="Calibri" w:hAnsiTheme="majorHAnsi" w:cs="B Nazanin"/>
          <w:sz w:val="28"/>
          <w:szCs w:val="28"/>
          <w:rtl/>
          <w:lang w:bidi="fa-IR"/>
        </w:rPr>
        <w:t xml:space="preserve"> و زیگورات (چغازنبیل) در 1250 سال قبل از میلاد مسیح</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w:t>
      </w:r>
    </w:p>
    <w:p w:rsidR="00982F81" w:rsidRPr="00827159" w:rsidRDefault="009D4B7A" w:rsidP="00982F81">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هدف چیست؟ علم و پژوهش از کجا به کجا رسیده و این همه یافته</w:t>
      </w:r>
      <w:r w:rsidR="00982F81" w:rsidRPr="00827159">
        <w:rPr>
          <w:rFonts w:asciiTheme="majorHAnsi" w:eastAsia="Calibri" w:hAnsiTheme="majorHAnsi" w:cs="B Nazanin"/>
          <w:sz w:val="28"/>
          <w:szCs w:val="28"/>
          <w:rtl/>
          <w:lang w:bidi="fa-IR"/>
        </w:rPr>
        <w:softHyphen/>
        <w:t xml:space="preserve">های بشر طی کمتر از 3500 سال </w:t>
      </w:r>
      <w:r w:rsidR="00982F81" w:rsidRPr="00827159">
        <w:rPr>
          <w:rFonts w:asciiTheme="majorHAnsi" w:eastAsia="Calibri" w:hAnsiTheme="majorHAnsi" w:cs="B Nazanin" w:hint="cs"/>
          <w:sz w:val="28"/>
          <w:szCs w:val="28"/>
          <w:rtl/>
          <w:lang w:bidi="fa-IR"/>
        </w:rPr>
        <w:t xml:space="preserve">چه روندی را طی کرده است. </w:t>
      </w:r>
      <w:r w:rsidR="00982F81" w:rsidRPr="00827159">
        <w:rPr>
          <w:rFonts w:asciiTheme="majorHAnsi" w:eastAsia="Calibri" w:hAnsiTheme="majorHAnsi" w:cs="B Nazanin"/>
          <w:sz w:val="28"/>
          <w:szCs w:val="28"/>
          <w:rtl/>
          <w:lang w:bidi="fa-IR"/>
        </w:rPr>
        <w:t>آیا آنان که ر</w:t>
      </w:r>
      <w:r w:rsidR="00982F81" w:rsidRPr="00827159">
        <w:rPr>
          <w:rFonts w:asciiTheme="majorHAnsi" w:eastAsia="Calibri" w:hAnsiTheme="majorHAnsi" w:cs="B Nazanin" w:hint="cs"/>
          <w:sz w:val="28"/>
          <w:szCs w:val="28"/>
          <w:rtl/>
          <w:lang w:bidi="fa-IR"/>
        </w:rPr>
        <w:t>أ</w:t>
      </w:r>
      <w:r w:rsidR="00982F81" w:rsidRPr="00827159">
        <w:rPr>
          <w:rFonts w:asciiTheme="majorHAnsi" w:eastAsia="Calibri" w:hAnsiTheme="majorHAnsi" w:cs="B Nazanin"/>
          <w:sz w:val="28"/>
          <w:szCs w:val="28"/>
          <w:rtl/>
          <w:lang w:bidi="fa-IR"/>
        </w:rPr>
        <w:t>سی از مثلث را به خود اختصاص داده</w:t>
      </w:r>
      <w:r w:rsidR="00982F81" w:rsidRPr="00827159">
        <w:rPr>
          <w:rFonts w:asciiTheme="majorHAnsi" w:eastAsia="Calibri" w:hAnsiTheme="majorHAnsi" w:cs="B Nazanin"/>
          <w:sz w:val="28"/>
          <w:szCs w:val="28"/>
          <w:rtl/>
          <w:lang w:bidi="fa-IR"/>
        </w:rPr>
        <w:softHyphen/>
        <w:t xml:space="preserve">اند و از </w:t>
      </w:r>
      <w:r w:rsidR="00982F81" w:rsidRPr="00827159">
        <w:rPr>
          <w:rFonts w:asciiTheme="majorBidi" w:eastAsia="Calibri" w:hAnsiTheme="majorBidi" w:cs="B Nazanin"/>
          <w:sz w:val="28"/>
          <w:szCs w:val="28"/>
          <w:lang w:bidi="fa-IR"/>
        </w:rPr>
        <w:t>AGU</w:t>
      </w:r>
      <w:r w:rsidR="00982F81" w:rsidRPr="00827159">
        <w:rPr>
          <w:rFonts w:asciiTheme="majorHAnsi" w:eastAsia="Calibri" w:hAnsiTheme="majorHAnsi" w:cs="B Nazanin"/>
          <w:sz w:val="28"/>
          <w:szCs w:val="28"/>
          <w:rtl/>
          <w:lang w:bidi="fa-IR"/>
        </w:rPr>
        <w:t xml:space="preserve"> و </w:t>
      </w:r>
      <w:r w:rsidR="00982F81" w:rsidRPr="00827159">
        <w:rPr>
          <w:rFonts w:asciiTheme="majorBidi" w:eastAsia="Calibri" w:hAnsiTheme="majorBidi" w:cs="B Nazanin"/>
          <w:sz w:val="28"/>
          <w:szCs w:val="28"/>
          <w:lang w:bidi="fa-IR"/>
        </w:rPr>
        <w:t>EGU</w:t>
      </w:r>
      <w:r w:rsidR="00982F81" w:rsidRPr="00827159">
        <w:rPr>
          <w:rFonts w:asciiTheme="majorHAnsi" w:eastAsia="Calibri" w:hAnsiTheme="majorHAnsi" w:cs="B Nazanin"/>
          <w:sz w:val="28"/>
          <w:szCs w:val="28"/>
          <w:rtl/>
          <w:lang w:bidi="fa-IR"/>
        </w:rPr>
        <w:t xml:space="preserve"> عقب افتاده</w:t>
      </w:r>
      <w:r w:rsidR="00982F81" w:rsidRPr="00827159">
        <w:rPr>
          <w:rFonts w:asciiTheme="majorHAnsi" w:eastAsia="Calibri" w:hAnsiTheme="majorHAnsi" w:cs="B Nazanin"/>
          <w:sz w:val="28"/>
          <w:szCs w:val="28"/>
          <w:rtl/>
          <w:lang w:bidi="fa-IR"/>
        </w:rPr>
        <w:softHyphen/>
        <w:t>اند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می</w:t>
      </w:r>
      <w:r w:rsidR="00982F81" w:rsidRPr="00827159">
        <w:rPr>
          <w:rFonts w:asciiTheme="majorHAnsi" w:eastAsia="Calibri" w:hAnsiTheme="majorHAnsi" w:cs="B Nazanin"/>
          <w:sz w:val="28"/>
          <w:szCs w:val="28"/>
          <w:rtl/>
          <w:lang w:bidi="fa-IR"/>
        </w:rPr>
        <w:softHyphen/>
        <w:t xml:space="preserve">توانند این فاصله را از بین ببرند؟ و اگر </w:t>
      </w:r>
      <w:r w:rsidR="00982F81" w:rsidRPr="00827159">
        <w:rPr>
          <w:rFonts w:asciiTheme="majorHAnsi" w:eastAsia="Calibri" w:hAnsiTheme="majorHAnsi" w:cs="B Nazanin" w:hint="cs"/>
          <w:sz w:val="28"/>
          <w:szCs w:val="28"/>
          <w:rtl/>
          <w:lang w:bidi="fa-IR"/>
        </w:rPr>
        <w:t xml:space="preserve">نتوانند، </w:t>
      </w:r>
      <w:r w:rsidR="00982F81" w:rsidRPr="00827159">
        <w:rPr>
          <w:rFonts w:asciiTheme="majorHAnsi" w:eastAsia="Calibri" w:hAnsiTheme="majorHAnsi" w:cs="B Nazanin"/>
          <w:sz w:val="28"/>
          <w:szCs w:val="28"/>
          <w:rtl/>
          <w:lang w:bidi="fa-IR"/>
        </w:rPr>
        <w:t xml:space="preserve">چه سرنوشتی پیدا خواهد کرد؟ </w:t>
      </w:r>
    </w:p>
    <w:p w:rsidR="00982F81" w:rsidRPr="00827159" w:rsidRDefault="009D4B7A" w:rsidP="00186644">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260ABB" w:rsidRPr="00827159">
        <w:rPr>
          <w:rFonts w:asciiTheme="majorHAnsi" w:eastAsia="Calibri" w:hAnsiTheme="majorHAnsi" w:cs="B Nazanin" w:hint="cs"/>
          <w:sz w:val="28"/>
          <w:szCs w:val="28"/>
          <w:rtl/>
          <w:lang w:bidi="fa-IR"/>
        </w:rPr>
        <w:t>در کنفرانس اتریش</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از مجموع 14496 نوع شرکت کننده و ارائه دهنده، </w:t>
      </w:r>
      <w:r w:rsidR="00982F81" w:rsidRPr="00827159">
        <w:rPr>
          <w:rFonts w:asciiTheme="majorHAnsi" w:eastAsia="Calibri" w:hAnsiTheme="majorHAnsi" w:cs="B Nazanin" w:hint="cs"/>
          <w:sz w:val="28"/>
          <w:szCs w:val="28"/>
          <w:rtl/>
          <w:lang w:bidi="fa-IR"/>
        </w:rPr>
        <w:t xml:space="preserve">تنها چکیده </w:t>
      </w:r>
      <w:r w:rsidR="00982F81" w:rsidRPr="00827159">
        <w:rPr>
          <w:rFonts w:asciiTheme="majorHAnsi" w:eastAsia="Calibri" w:hAnsiTheme="majorHAnsi" w:cs="B Nazanin"/>
          <w:sz w:val="28"/>
          <w:szCs w:val="28"/>
          <w:rtl/>
          <w:lang w:bidi="fa-IR"/>
        </w:rPr>
        <w:t>19 ن</w:t>
      </w:r>
      <w:r w:rsidR="00982F81" w:rsidRPr="00827159">
        <w:rPr>
          <w:rFonts w:asciiTheme="majorHAnsi" w:eastAsia="Calibri" w:hAnsiTheme="majorHAnsi" w:cs="B Nazanin" w:hint="cs"/>
          <w:sz w:val="28"/>
          <w:szCs w:val="28"/>
          <w:rtl/>
          <w:lang w:bidi="fa-IR"/>
        </w:rPr>
        <w:t>ف</w:t>
      </w:r>
      <w:r w:rsidR="00982F81" w:rsidRPr="00827159">
        <w:rPr>
          <w:rFonts w:asciiTheme="majorHAnsi" w:eastAsia="Calibri" w:hAnsiTheme="majorHAnsi" w:cs="B Nazanin"/>
          <w:sz w:val="28"/>
          <w:szCs w:val="28"/>
          <w:rtl/>
          <w:lang w:bidi="fa-IR"/>
        </w:rPr>
        <w:t xml:space="preserve">ر </w:t>
      </w:r>
      <w:r w:rsidR="00982F81" w:rsidRPr="00827159">
        <w:rPr>
          <w:rFonts w:asciiTheme="majorHAnsi" w:eastAsia="Calibri" w:hAnsiTheme="majorHAnsi" w:cs="B Nazanin" w:hint="cs"/>
          <w:sz w:val="28"/>
          <w:szCs w:val="28"/>
          <w:rtl/>
          <w:lang w:bidi="fa-IR"/>
        </w:rPr>
        <w:t>از ایران</w:t>
      </w:r>
      <w:r w:rsidR="00982F81" w:rsidRPr="00827159">
        <w:rPr>
          <w:rFonts w:asciiTheme="majorHAnsi" w:eastAsia="Calibri" w:hAnsiTheme="majorHAnsi" w:cs="B Nazanin"/>
          <w:sz w:val="28"/>
          <w:szCs w:val="28"/>
          <w:rtl/>
          <w:lang w:bidi="fa-IR"/>
        </w:rPr>
        <w:t xml:space="preserve"> ثبت شده</w:t>
      </w:r>
      <w:r w:rsidR="00982F81" w:rsidRPr="00827159">
        <w:rPr>
          <w:rFonts w:asciiTheme="majorHAnsi" w:eastAsia="Calibri" w:hAnsiTheme="majorHAnsi" w:cs="B Nazanin" w:hint="cs"/>
          <w:sz w:val="28"/>
          <w:szCs w:val="28"/>
          <w:rtl/>
          <w:lang w:bidi="fa-IR"/>
        </w:rPr>
        <w:t xml:space="preserve"> است،</w:t>
      </w:r>
      <w:r w:rsidR="00982F81" w:rsidRPr="00827159">
        <w:rPr>
          <w:rFonts w:asciiTheme="majorHAnsi" w:eastAsia="Calibri" w:hAnsiTheme="majorHAnsi" w:cs="B Nazanin"/>
          <w:sz w:val="28"/>
          <w:szCs w:val="28"/>
          <w:rtl/>
          <w:lang w:bidi="fa-IR"/>
        </w:rPr>
        <w:t xml:space="preserve"> </w:t>
      </w:r>
      <w:r w:rsidR="00982F81" w:rsidRPr="00827159">
        <w:rPr>
          <w:rFonts w:asciiTheme="majorHAnsi" w:eastAsia="Calibri" w:hAnsiTheme="majorHAnsi" w:cs="B Nazanin" w:hint="cs"/>
          <w:sz w:val="28"/>
          <w:szCs w:val="28"/>
          <w:rtl/>
          <w:lang w:bidi="fa-IR"/>
        </w:rPr>
        <w:t>اما</w:t>
      </w:r>
      <w:r w:rsidR="00982F81" w:rsidRPr="00827159">
        <w:rPr>
          <w:rFonts w:asciiTheme="majorHAnsi" w:eastAsia="Calibri" w:hAnsiTheme="majorHAnsi" w:cs="B Nazanin"/>
          <w:sz w:val="28"/>
          <w:szCs w:val="28"/>
          <w:rtl/>
          <w:lang w:bidi="fa-IR"/>
        </w:rPr>
        <w:t xml:space="preserve"> </w:t>
      </w:r>
      <w:r w:rsidR="00982F81" w:rsidRPr="00827159">
        <w:rPr>
          <w:rFonts w:asciiTheme="majorHAnsi" w:eastAsia="Calibri" w:hAnsiTheme="majorHAnsi" w:cs="B Nazanin" w:hint="cs"/>
          <w:sz w:val="28"/>
          <w:szCs w:val="28"/>
          <w:rtl/>
          <w:lang w:bidi="fa-IR"/>
        </w:rPr>
        <w:t>متأسفانه تنها</w:t>
      </w:r>
      <w:r w:rsidR="00982F81" w:rsidRPr="00827159">
        <w:rPr>
          <w:rFonts w:asciiTheme="majorHAnsi" w:eastAsia="Calibri" w:hAnsiTheme="majorHAnsi" w:cs="B Nazanin"/>
          <w:sz w:val="28"/>
          <w:szCs w:val="28"/>
          <w:rtl/>
          <w:lang w:bidi="fa-IR"/>
        </w:rPr>
        <w:t xml:space="preserve"> شش نفر موفق به حضور </w:t>
      </w:r>
      <w:r w:rsidRPr="00827159">
        <w:rPr>
          <w:rFonts w:asciiTheme="majorHAnsi" w:eastAsia="Calibri" w:hAnsiTheme="majorHAnsi" w:cs="B Nazanin" w:hint="cs"/>
          <w:sz w:val="28"/>
          <w:szCs w:val="28"/>
          <w:rtl/>
          <w:lang w:bidi="fa-IR"/>
        </w:rPr>
        <w:t>شده اند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این برابر با شرکت کننده از کشور کنیا است! شرکت </w:t>
      </w:r>
      <w:r w:rsidR="00FC6D02" w:rsidRPr="00827159">
        <w:rPr>
          <w:rFonts w:asciiTheme="majorHAnsi" w:eastAsia="Calibri" w:hAnsiTheme="majorHAnsi" w:cs="B Nazanin" w:hint="cs"/>
          <w:sz w:val="28"/>
          <w:szCs w:val="28"/>
          <w:rtl/>
          <w:lang w:bidi="fa-IR"/>
        </w:rPr>
        <w:t xml:space="preserve">چندین برابری برخی کشور های منطقه از جمله شرکت </w:t>
      </w:r>
      <w:r w:rsidR="00982F81" w:rsidRPr="00827159">
        <w:rPr>
          <w:rFonts w:asciiTheme="majorHAnsi" w:eastAsia="Calibri" w:hAnsiTheme="majorHAnsi" w:cs="B Nazanin"/>
          <w:sz w:val="28"/>
          <w:szCs w:val="28"/>
          <w:rtl/>
          <w:lang w:bidi="fa-IR"/>
        </w:rPr>
        <w:t xml:space="preserve"> 20 برابری </w:t>
      </w:r>
      <w:r w:rsidR="00FC6D02" w:rsidRPr="00827159">
        <w:rPr>
          <w:rFonts w:asciiTheme="majorHAnsi" w:eastAsia="Calibri" w:hAnsiTheme="majorHAnsi" w:cs="B Nazanin" w:hint="cs"/>
          <w:sz w:val="28"/>
          <w:szCs w:val="28"/>
          <w:rtl/>
          <w:lang w:bidi="fa-IR"/>
        </w:rPr>
        <w:t xml:space="preserve">دانشجویان و پژوهشگران </w:t>
      </w:r>
      <w:r w:rsidR="00982F81" w:rsidRPr="00827159">
        <w:rPr>
          <w:rFonts w:asciiTheme="majorHAnsi" w:eastAsia="Calibri" w:hAnsiTheme="majorHAnsi" w:cs="B Nazanin"/>
          <w:sz w:val="28"/>
          <w:szCs w:val="28"/>
          <w:rtl/>
          <w:lang w:bidi="fa-IR"/>
        </w:rPr>
        <w:t>کشور ترکیه نسبت به ایران با جمعیتی معادل ایران، حکایت از چه واقعیتی دارد؟ آیا نیاز تحصیل</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کرده ما برای به بروز شدن از آنها کمتر ا</w:t>
      </w:r>
      <w:r w:rsidR="00186644">
        <w:rPr>
          <w:rFonts w:asciiTheme="majorHAnsi" w:eastAsia="Calibri" w:hAnsiTheme="majorHAnsi" w:cs="B Nazanin"/>
          <w:sz w:val="28"/>
          <w:szCs w:val="28"/>
          <w:rtl/>
          <w:lang w:bidi="fa-IR"/>
        </w:rPr>
        <w:t>ست؟ یا محدودیت</w:t>
      </w:r>
      <w:r w:rsidR="00186644">
        <w:rPr>
          <w:rFonts w:asciiTheme="majorHAnsi" w:eastAsia="Calibri" w:hAnsiTheme="majorHAnsi" w:cs="B Nazanin"/>
          <w:sz w:val="28"/>
          <w:szCs w:val="28"/>
          <w:rtl/>
          <w:lang w:bidi="fa-IR"/>
        </w:rPr>
        <w:softHyphen/>
        <w:t xml:space="preserve">های دیگر؟ تعداد </w:t>
      </w:r>
      <w:r w:rsidR="00982F81" w:rsidRPr="00827159">
        <w:rPr>
          <w:rFonts w:asciiTheme="majorHAnsi" w:eastAsia="Calibri" w:hAnsiTheme="majorHAnsi" w:cs="B Nazanin"/>
          <w:sz w:val="28"/>
          <w:szCs w:val="28"/>
          <w:rtl/>
          <w:lang w:bidi="fa-IR"/>
        </w:rPr>
        <w:t xml:space="preserve"> </w:t>
      </w:r>
      <w:r w:rsidR="00186644">
        <w:rPr>
          <w:rFonts w:asciiTheme="majorHAnsi" w:eastAsia="Calibri" w:hAnsiTheme="majorHAnsi" w:cs="B Nazanin"/>
          <w:sz w:val="28"/>
          <w:szCs w:val="28"/>
          <w:lang w:bidi="fa-IR"/>
        </w:rPr>
        <w:t>100,000</w:t>
      </w:r>
      <w:r w:rsidR="00982F81" w:rsidRPr="00827159">
        <w:rPr>
          <w:rFonts w:asciiTheme="majorHAnsi" w:eastAsia="Calibri" w:hAnsiTheme="majorHAnsi" w:cs="B Nazanin"/>
          <w:sz w:val="28"/>
          <w:szCs w:val="28"/>
          <w:rtl/>
          <w:lang w:bidi="fa-IR"/>
        </w:rPr>
        <w:t xml:space="preserve"> نفری دانشجویان دکترا در ایران</w:t>
      </w:r>
      <w:r w:rsidR="00982F81" w:rsidRPr="00827159">
        <w:rPr>
          <w:rFonts w:asciiTheme="majorHAnsi" w:eastAsia="Calibri" w:hAnsiTheme="majorHAnsi" w:cs="B Nazanin" w:hint="cs"/>
          <w:sz w:val="28"/>
          <w:szCs w:val="28"/>
          <w:rtl/>
          <w:lang w:bidi="fa-IR"/>
        </w:rPr>
        <w:t>، و در مقابل آن</w:t>
      </w:r>
      <w:r w:rsidRPr="00827159">
        <w:rPr>
          <w:rFonts w:asciiTheme="majorHAnsi" w:eastAsia="Calibri" w:hAnsiTheme="majorHAnsi" w:cs="B Nazanin"/>
          <w:sz w:val="28"/>
          <w:szCs w:val="28"/>
          <w:rtl/>
          <w:lang w:bidi="fa-IR"/>
        </w:rPr>
        <w:t xml:space="preserve"> شرکت سالانه تعداد</w:t>
      </w:r>
      <w:r w:rsidR="00982F81" w:rsidRPr="00827159">
        <w:rPr>
          <w:rFonts w:asciiTheme="majorHAnsi" w:eastAsia="Calibri" w:hAnsiTheme="majorHAnsi" w:cs="B Nazanin"/>
          <w:sz w:val="28"/>
          <w:szCs w:val="28"/>
          <w:rtl/>
          <w:lang w:bidi="fa-IR"/>
        </w:rPr>
        <w:t xml:space="preserve"> محدود</w:t>
      </w:r>
      <w:r w:rsidR="00982F81" w:rsidRPr="00827159">
        <w:rPr>
          <w:rFonts w:asciiTheme="majorHAnsi" w:eastAsia="Calibri" w:hAnsiTheme="majorHAnsi" w:cs="B Nazanin" w:hint="cs"/>
          <w:sz w:val="28"/>
          <w:szCs w:val="28"/>
          <w:rtl/>
          <w:lang w:bidi="fa-IR"/>
        </w:rPr>
        <w:t>ی</w:t>
      </w:r>
      <w:r w:rsidR="00982F81" w:rsidRPr="00827159">
        <w:rPr>
          <w:rFonts w:asciiTheme="majorHAnsi" w:eastAsia="Calibri" w:hAnsiTheme="majorHAnsi" w:cs="B Nazanin"/>
          <w:sz w:val="28"/>
          <w:szCs w:val="28"/>
          <w:rtl/>
          <w:lang w:bidi="fa-IR"/>
        </w:rPr>
        <w:t xml:space="preserve"> در این مجامع علمی و پژوهشی</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چه فاصله ای را با پیشرفت جهانی ایجاد می کند؟ آیا این روند</w:t>
      </w:r>
      <w:r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فاصله ای که در بالا ذکر شد</w:t>
      </w:r>
      <w:r w:rsidRPr="00827159">
        <w:rPr>
          <w:rFonts w:asciiTheme="majorHAnsi" w:eastAsia="Calibri" w:hAnsiTheme="majorHAnsi" w:cs="B Nazanin" w:hint="cs"/>
          <w:sz w:val="28"/>
          <w:szCs w:val="28"/>
          <w:rtl/>
          <w:lang w:bidi="fa-IR"/>
        </w:rPr>
        <w:t xml:space="preserve"> را،</w:t>
      </w:r>
      <w:r w:rsidR="00982F81" w:rsidRPr="00827159">
        <w:rPr>
          <w:rFonts w:asciiTheme="majorHAnsi" w:eastAsia="Calibri" w:hAnsiTheme="majorHAnsi" w:cs="B Nazanin"/>
          <w:sz w:val="28"/>
          <w:szCs w:val="28"/>
          <w:rtl/>
          <w:lang w:bidi="fa-IR"/>
        </w:rPr>
        <w:t xml:space="preserve"> از بین می</w:t>
      </w:r>
      <w:r w:rsidR="00982F81" w:rsidRPr="00827159">
        <w:rPr>
          <w:rFonts w:asciiTheme="majorHAnsi" w:eastAsia="Calibri" w:hAnsiTheme="majorHAnsi" w:cs="B Nazanin"/>
          <w:sz w:val="28"/>
          <w:szCs w:val="28"/>
          <w:rtl/>
          <w:lang w:bidi="fa-IR"/>
        </w:rPr>
        <w:softHyphen/>
        <w:t xml:space="preserve">برد؟  با وجود </w:t>
      </w:r>
      <w:r w:rsidR="00982F81" w:rsidRPr="00827159">
        <w:rPr>
          <w:rFonts w:asciiTheme="majorHAnsi" w:eastAsia="Calibri" w:hAnsiTheme="majorHAnsi" w:cs="B Nazanin" w:hint="cs"/>
          <w:sz w:val="28"/>
          <w:szCs w:val="28"/>
          <w:rtl/>
          <w:lang w:bidi="fa-IR"/>
        </w:rPr>
        <w:t>تمام</w:t>
      </w:r>
      <w:r w:rsidR="00982F81" w:rsidRPr="00827159">
        <w:rPr>
          <w:rFonts w:asciiTheme="majorHAnsi" w:eastAsia="Calibri" w:hAnsiTheme="majorHAnsi" w:cs="B Nazanin"/>
          <w:sz w:val="28"/>
          <w:szCs w:val="28"/>
          <w:rtl/>
          <w:lang w:bidi="fa-IR"/>
        </w:rPr>
        <w:t xml:space="preserve"> تنگنا</w:t>
      </w:r>
      <w:r w:rsidR="00982F81" w:rsidRPr="00827159">
        <w:rPr>
          <w:rFonts w:asciiTheme="majorHAnsi" w:eastAsia="Calibri" w:hAnsiTheme="majorHAnsi" w:cs="B Nazanin" w:hint="cs"/>
          <w:sz w:val="28"/>
          <w:szCs w:val="28"/>
          <w:rtl/>
          <w:lang w:bidi="fa-IR"/>
        </w:rPr>
        <w:t>ها</w:t>
      </w:r>
      <w:r w:rsidR="00982F81" w:rsidRPr="00827159">
        <w:rPr>
          <w:rFonts w:asciiTheme="majorHAnsi" w:eastAsia="Calibri" w:hAnsiTheme="majorHAnsi" w:cs="B Nazanin"/>
          <w:sz w:val="28"/>
          <w:szCs w:val="28"/>
          <w:rtl/>
          <w:lang w:bidi="fa-IR"/>
        </w:rPr>
        <w:t xml:space="preserve"> همچون گذشته</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در این کنفرانس شرکت کردم و مقاله </w:t>
      </w:r>
      <w:r w:rsidR="00982F81" w:rsidRPr="00827159">
        <w:rPr>
          <w:rFonts w:asciiTheme="majorHAnsi" w:eastAsia="Calibri" w:hAnsiTheme="majorHAnsi" w:cs="B Nazanin" w:hint="cs"/>
          <w:sz w:val="28"/>
          <w:szCs w:val="28"/>
          <w:rtl/>
          <w:lang w:bidi="fa-IR"/>
        </w:rPr>
        <w:t>خود</w:t>
      </w:r>
      <w:r w:rsidR="00982F81" w:rsidRPr="00827159">
        <w:rPr>
          <w:rFonts w:asciiTheme="majorHAnsi" w:eastAsia="Calibri" w:hAnsiTheme="majorHAnsi" w:cs="B Nazanin"/>
          <w:sz w:val="28"/>
          <w:szCs w:val="28"/>
          <w:rtl/>
          <w:lang w:bidi="fa-IR"/>
        </w:rPr>
        <w:t xml:space="preserve"> </w:t>
      </w:r>
      <w:r w:rsidR="00FC6D02" w:rsidRPr="00827159">
        <w:rPr>
          <w:rFonts w:asciiTheme="majorHAnsi" w:eastAsia="Calibri" w:hAnsiTheme="majorHAnsi" w:cs="B Nazanin" w:hint="cs"/>
          <w:sz w:val="28"/>
          <w:szCs w:val="28"/>
          <w:rtl/>
          <w:lang w:bidi="fa-IR"/>
        </w:rPr>
        <w:t>خود</w:t>
      </w:r>
      <w:r w:rsidR="00982F81" w:rsidRPr="00827159">
        <w:rPr>
          <w:rFonts w:asciiTheme="majorHAnsi" w:eastAsia="Calibri" w:hAnsiTheme="majorHAnsi" w:cs="B Nazanin"/>
          <w:sz w:val="28"/>
          <w:szCs w:val="28"/>
          <w:rtl/>
          <w:lang w:bidi="fa-IR"/>
        </w:rPr>
        <w:t xml:space="preserve"> ارا</w:t>
      </w:r>
      <w:r w:rsidR="00982F81" w:rsidRPr="00827159">
        <w:rPr>
          <w:rFonts w:asciiTheme="majorHAnsi" w:eastAsia="Calibri" w:hAnsiTheme="majorHAnsi" w:cs="B Nazanin" w:hint="cs"/>
          <w:sz w:val="28"/>
          <w:szCs w:val="28"/>
          <w:rtl/>
          <w:lang w:bidi="fa-IR"/>
        </w:rPr>
        <w:t>ئ</w:t>
      </w:r>
      <w:r w:rsidR="00982F81" w:rsidRPr="00827159">
        <w:rPr>
          <w:rFonts w:asciiTheme="majorHAnsi" w:eastAsia="Calibri" w:hAnsiTheme="majorHAnsi" w:cs="B Nazanin"/>
          <w:sz w:val="28"/>
          <w:szCs w:val="28"/>
          <w:rtl/>
          <w:lang w:bidi="fa-IR"/>
        </w:rPr>
        <w:t>ه داد</w:t>
      </w:r>
      <w:r w:rsidR="00982F81" w:rsidRPr="00827159">
        <w:rPr>
          <w:rFonts w:asciiTheme="majorHAnsi" w:eastAsia="Calibri" w:hAnsiTheme="majorHAnsi" w:cs="B Nazanin" w:hint="cs"/>
          <w:sz w:val="28"/>
          <w:szCs w:val="28"/>
          <w:rtl/>
          <w:lang w:bidi="fa-IR"/>
        </w:rPr>
        <w:t>م.</w:t>
      </w:r>
    </w:p>
    <w:p w:rsidR="00982F81" w:rsidRPr="00827159" w:rsidRDefault="00982F81" w:rsidP="00982F81">
      <w:pPr>
        <w:bidi/>
        <w:spacing w:after="0" w:line="240" w:lineRule="auto"/>
        <w:jc w:val="both"/>
        <w:rPr>
          <w:rFonts w:asciiTheme="majorHAnsi" w:eastAsia="Calibri" w:hAnsiTheme="majorHAnsi" w:cs="B Nazanin"/>
          <w:sz w:val="28"/>
          <w:szCs w:val="28"/>
          <w:lang w:bidi="fa-IR"/>
        </w:rPr>
        <w:sectPr w:rsidR="00982F81" w:rsidRPr="00827159">
          <w:footerReference w:type="default" r:id="rId10"/>
          <w:pgSz w:w="12240" w:h="15840"/>
          <w:pgMar w:top="1440" w:right="1440" w:bottom="1440" w:left="1440" w:header="720" w:footer="720" w:gutter="0"/>
          <w:cols w:space="720"/>
        </w:sectPr>
      </w:pPr>
    </w:p>
    <w:p w:rsidR="00982F81" w:rsidRPr="00827159" w:rsidRDefault="009D4B7A" w:rsidP="0082136B">
      <w:pPr>
        <w:bidi/>
        <w:spacing w:line="240" w:lineRule="auto"/>
        <w:jc w:val="both"/>
        <w:rPr>
          <w:rFonts w:asciiTheme="majorHAnsi" w:eastAsia="Calibri" w:hAnsiTheme="majorHAnsi" w:cs="B Nazanin"/>
          <w:b/>
          <w:bCs/>
          <w:sz w:val="28"/>
          <w:szCs w:val="28"/>
          <w:rtl/>
          <w:lang w:bidi="fa-IR"/>
        </w:rPr>
      </w:pPr>
      <w:r w:rsidRPr="00827159">
        <w:rPr>
          <w:rFonts w:asciiTheme="majorHAnsi" w:eastAsia="Calibri" w:hAnsiTheme="majorHAnsi" w:cs="B Nazanin" w:hint="cs"/>
          <w:sz w:val="28"/>
          <w:szCs w:val="28"/>
          <w:rtl/>
          <w:lang w:bidi="fa-IR"/>
        </w:rPr>
        <w:lastRenderedPageBreak/>
        <w:t xml:space="preserve">  </w:t>
      </w:r>
      <w:r w:rsidR="00982F81" w:rsidRPr="00827159">
        <w:rPr>
          <w:rFonts w:asciiTheme="majorHAnsi" w:eastAsia="Calibri" w:hAnsiTheme="majorHAnsi" w:cs="B Nazanin"/>
          <w:sz w:val="28"/>
          <w:szCs w:val="28"/>
          <w:rtl/>
          <w:lang w:bidi="fa-IR"/>
        </w:rPr>
        <w:t>در</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پژوهشی که در قالب پوستر با عنوان </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خاک در فرهنگ فارس</w:t>
      </w:r>
      <w:r w:rsidR="00982F81" w:rsidRPr="00827159">
        <w:rPr>
          <w:rFonts w:asciiTheme="majorHAnsi" w:eastAsia="Calibri" w:hAnsiTheme="majorHAnsi" w:cs="B Nazanin" w:hint="cs"/>
          <w:sz w:val="28"/>
          <w:szCs w:val="28"/>
          <w:rtl/>
          <w:lang w:bidi="fa-IR"/>
        </w:rPr>
        <w:t>ی»</w:t>
      </w:r>
      <w:r w:rsidR="00982F81" w:rsidRPr="00827159">
        <w:rPr>
          <w:rFonts w:asciiTheme="majorHAnsi" w:eastAsia="Calibri" w:hAnsiTheme="majorHAnsi" w:cs="B Nazanin"/>
          <w:sz w:val="28"/>
          <w:szCs w:val="28"/>
          <w:rtl/>
          <w:lang w:bidi="fa-IR"/>
        </w:rPr>
        <w:t xml:space="preserve"> در </w:t>
      </w:r>
      <w:r w:rsidR="00982F81" w:rsidRPr="00827159">
        <w:rPr>
          <w:rFonts w:asciiTheme="majorBidi" w:eastAsia="Calibri" w:hAnsiTheme="majorBidi" w:cs="B Nazanin"/>
          <w:sz w:val="28"/>
          <w:szCs w:val="28"/>
          <w:lang w:bidi="fa-IR"/>
        </w:rPr>
        <w:t>EGU</w:t>
      </w:r>
      <w:r w:rsidR="00982F81" w:rsidRPr="00827159">
        <w:rPr>
          <w:rFonts w:asciiTheme="majorBidi" w:eastAsia="Calibri" w:hAnsiTheme="majorBidi" w:cs="B Nazanin"/>
          <w:sz w:val="28"/>
          <w:szCs w:val="28"/>
          <w:rtl/>
          <w:lang w:bidi="fa-IR"/>
        </w:rPr>
        <w:t xml:space="preserve"> </w:t>
      </w:r>
      <w:r w:rsidR="00982F81" w:rsidRPr="00827159">
        <w:rPr>
          <w:rFonts w:asciiTheme="majorHAnsi" w:eastAsia="Calibri" w:hAnsiTheme="majorHAnsi" w:cs="B Nazanin"/>
          <w:sz w:val="28"/>
          <w:szCs w:val="28"/>
          <w:rtl/>
          <w:lang w:bidi="fa-IR"/>
        </w:rPr>
        <w:t>در وین اتریش ارائه گردید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به اهمیت و نقش خاک در اشعار و فرهنگ فارسی پرداخته شد.</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در این پژوهش به</w:t>
      </w:r>
      <w:r w:rsidR="00982F81" w:rsidRPr="00827159">
        <w:rPr>
          <w:rFonts w:asciiTheme="majorHAnsi" w:eastAsia="Calibri" w:hAnsiTheme="majorHAnsi" w:cs="B Nazanin"/>
          <w:sz w:val="28"/>
          <w:szCs w:val="28"/>
          <w:lang w:bidi="fa-IR"/>
        </w:rPr>
        <w:t xml:space="preserve"> </w:t>
      </w:r>
      <w:r w:rsidR="00982F81" w:rsidRPr="00827159">
        <w:rPr>
          <w:rFonts w:asciiTheme="majorHAnsi" w:eastAsia="Calibri" w:hAnsiTheme="majorHAnsi" w:cs="B Nazanin"/>
          <w:sz w:val="28"/>
          <w:szCs w:val="28"/>
          <w:rtl/>
        </w:rPr>
        <w:t>تحليل و ارزيابي</w:t>
      </w:r>
      <w:r w:rsidR="00982F81" w:rsidRPr="00827159">
        <w:rPr>
          <w:rFonts w:asciiTheme="majorHAnsi" w:eastAsia="Calibri" w:hAnsiTheme="majorHAnsi" w:cs="B Nazanin"/>
          <w:sz w:val="28"/>
          <w:szCs w:val="28"/>
          <w:rtl/>
          <w:lang w:bidi="fa-IR"/>
        </w:rPr>
        <w:t xml:space="preserve"> اشعار</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برجسته ای با مضمون خاک در اشعار فارسی از شعرای</w:t>
      </w:r>
      <w:r w:rsidRPr="00827159">
        <w:rPr>
          <w:rFonts w:asciiTheme="majorHAnsi" w:eastAsia="Calibri" w:hAnsiTheme="majorHAnsi" w:cs="B Nazanin" w:hint="cs"/>
          <w:sz w:val="28"/>
          <w:szCs w:val="28"/>
          <w:rtl/>
          <w:lang w:bidi="fa-IR"/>
        </w:rPr>
        <w:t>ی</w:t>
      </w:r>
      <w:r w:rsidR="00982F81" w:rsidRPr="00827159">
        <w:rPr>
          <w:rFonts w:asciiTheme="majorHAnsi" w:eastAsia="Calibri" w:hAnsiTheme="majorHAnsi" w:cs="B Nazanin"/>
          <w:sz w:val="28"/>
          <w:szCs w:val="28"/>
          <w:rtl/>
          <w:lang w:bidi="fa-IR"/>
        </w:rPr>
        <w:t xml:space="preserve"> هم</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چون خیام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مولوی</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سعدی و شعرای معاصری چون سهراب سپهری و پروین اعتصامی پرداخته شد. در این نوشتار با بیان این که زبان شعر متفاوت از زبان علم است و نیاز به مهارت های پیچیده تری برای پیدا کردن رابطه واقعی بین این دو زبان وجود دارد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این جمع بندی حاصل گردید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در این زمینه نیاز به مطالعات و تحقیقات بیشتری است.</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همچنین در کنار برگزاری این کنفرانس بین المللی</w:t>
      </w:r>
      <w:r w:rsidR="0082136B">
        <w:rPr>
          <w:rFonts w:asciiTheme="majorHAnsi" w:eastAsia="Calibri" w:hAnsiTheme="majorHAnsi" w:cs="B Nazanin" w:hint="cs"/>
          <w:sz w:val="28"/>
          <w:szCs w:val="28"/>
          <w:rtl/>
          <w:lang w:bidi="fa-IR"/>
        </w:rPr>
        <w:t xml:space="preserve"> در</w:t>
      </w:r>
      <w:r w:rsidR="00982F81" w:rsidRPr="00827159">
        <w:rPr>
          <w:rFonts w:asciiTheme="majorHAnsi" w:eastAsia="Calibri" w:hAnsiTheme="majorHAnsi" w:cs="B Nazanin"/>
          <w:sz w:val="28"/>
          <w:szCs w:val="28"/>
          <w:rtl/>
          <w:lang w:bidi="fa-IR"/>
        </w:rPr>
        <w:t xml:space="preserve"> نشست دیگری </w:t>
      </w:r>
      <w:r w:rsidR="0082136B">
        <w:rPr>
          <w:rFonts w:asciiTheme="majorHAnsi" w:eastAsia="Calibri" w:hAnsiTheme="majorHAnsi" w:cs="B Nazanin" w:hint="cs"/>
          <w:sz w:val="28"/>
          <w:szCs w:val="28"/>
          <w:rtl/>
          <w:lang w:bidi="fa-IR"/>
        </w:rPr>
        <w:t xml:space="preserve">بنام </w:t>
      </w:r>
      <w:r w:rsidR="00982F81" w:rsidRPr="00827159">
        <w:rPr>
          <w:rFonts w:asciiTheme="majorHAnsi" w:eastAsia="Calibri" w:hAnsiTheme="majorHAnsi" w:cs="B Nazanin"/>
          <w:sz w:val="28"/>
          <w:szCs w:val="28"/>
          <w:rtl/>
          <w:lang w:bidi="fa-IR"/>
        </w:rPr>
        <w:t xml:space="preserve"> </w:t>
      </w:r>
      <w:r w:rsidR="0082136B">
        <w:rPr>
          <w:rFonts w:asciiTheme="majorHAnsi" w:eastAsia="Calibri" w:hAnsiTheme="majorHAnsi" w:cs="B Nazanin"/>
          <w:sz w:val="28"/>
          <w:szCs w:val="28"/>
          <w:lang w:bidi="fa-IR"/>
        </w:rPr>
        <w:t>I</w:t>
      </w:r>
      <w:r w:rsidR="00982F81" w:rsidRPr="00827159">
        <w:rPr>
          <w:rFonts w:asciiTheme="majorBidi" w:eastAsia="Calibri" w:hAnsiTheme="majorBidi" w:cs="B Nazanin"/>
          <w:sz w:val="28"/>
          <w:szCs w:val="28"/>
          <w:lang w:bidi="fa-IR"/>
        </w:rPr>
        <w:t>USS</w:t>
      </w:r>
      <w:r w:rsidR="0082136B">
        <w:rPr>
          <w:rFonts w:asciiTheme="majorBidi" w:eastAsia="Calibri" w:hAnsiTheme="majorBidi" w:cs="B Nazanin" w:hint="cs"/>
          <w:sz w:val="28"/>
          <w:szCs w:val="28"/>
          <w:rtl/>
          <w:lang w:bidi="fa-IR"/>
        </w:rPr>
        <w:t xml:space="preserve">- </w:t>
      </w:r>
      <w:r w:rsidR="0082136B">
        <w:rPr>
          <w:rFonts w:asciiTheme="majorBidi" w:eastAsia="Calibri" w:hAnsiTheme="majorBidi" w:cs="B Nazanin"/>
          <w:sz w:val="28"/>
          <w:szCs w:val="28"/>
          <w:lang w:bidi="fa-IR"/>
        </w:rPr>
        <w:t xml:space="preserve">; Cultural pattern of Soil Understanding </w:t>
      </w:r>
      <w:r w:rsidR="00FC6D02" w:rsidRPr="00827159">
        <w:rPr>
          <w:rFonts w:asciiTheme="majorBidi" w:eastAsia="Calibri" w:hAnsiTheme="majorBidi" w:cs="B Nazanin" w:hint="cs"/>
          <w:sz w:val="28"/>
          <w:szCs w:val="28"/>
          <w:rtl/>
          <w:lang w:bidi="fa-IR"/>
        </w:rPr>
        <w:t>مجمع بی</w:t>
      </w:r>
      <w:r w:rsidR="0082136B">
        <w:rPr>
          <w:rFonts w:asciiTheme="majorBidi" w:eastAsia="Calibri" w:hAnsiTheme="majorBidi" w:cs="B Nazanin" w:hint="cs"/>
          <w:sz w:val="28"/>
          <w:szCs w:val="28"/>
          <w:rtl/>
          <w:lang w:bidi="fa-IR"/>
        </w:rPr>
        <w:t>ن</w:t>
      </w:r>
      <w:r w:rsidR="00FC6D02" w:rsidRPr="00827159">
        <w:rPr>
          <w:rFonts w:asciiTheme="majorBidi" w:eastAsia="Calibri" w:hAnsiTheme="majorBidi" w:cs="B Nazanin" w:hint="cs"/>
          <w:sz w:val="28"/>
          <w:szCs w:val="28"/>
          <w:rtl/>
          <w:lang w:bidi="fa-IR"/>
        </w:rPr>
        <w:t xml:space="preserve"> المللی</w:t>
      </w:r>
      <w:r w:rsidR="00982F81" w:rsidRPr="00827159">
        <w:rPr>
          <w:rFonts w:asciiTheme="majorHAnsi" w:eastAsia="Calibri" w:hAnsiTheme="majorHAnsi" w:cs="B Nazanin"/>
          <w:sz w:val="28"/>
          <w:szCs w:val="28"/>
          <w:rtl/>
          <w:lang w:bidi="fa-IR"/>
        </w:rPr>
        <w:t xml:space="preserve"> </w:t>
      </w:r>
      <w:r w:rsidR="0082136B">
        <w:rPr>
          <w:rFonts w:asciiTheme="majorHAnsi" w:eastAsia="Calibri" w:hAnsiTheme="majorHAnsi" w:cs="B Nazanin" w:hint="cs"/>
          <w:sz w:val="28"/>
          <w:szCs w:val="28"/>
          <w:rtl/>
          <w:lang w:bidi="fa-IR"/>
        </w:rPr>
        <w:t xml:space="preserve">خاک که اینجانب خود نیز یکی از اعضای موسس بین امللی آن هستم شرکت کردم. </w:t>
      </w:r>
      <w:r w:rsidR="00982F81" w:rsidRPr="00827159">
        <w:rPr>
          <w:rFonts w:asciiTheme="majorHAnsi" w:eastAsia="Calibri" w:hAnsiTheme="majorHAnsi" w:cs="B Nazanin"/>
          <w:sz w:val="28"/>
          <w:szCs w:val="28"/>
          <w:rtl/>
          <w:lang w:bidi="fa-IR"/>
        </w:rPr>
        <w:t>یکی از تصمیمات مهمی</w:t>
      </w:r>
      <w:r w:rsidR="00982F81" w:rsidRPr="00827159">
        <w:rPr>
          <w:rFonts w:asciiTheme="majorHAnsi" w:eastAsia="Calibri" w:hAnsiTheme="majorHAnsi" w:cs="B Nazanin" w:hint="cs"/>
          <w:sz w:val="28"/>
          <w:szCs w:val="28"/>
          <w:rtl/>
          <w:lang w:bidi="fa-IR"/>
        </w:rPr>
        <w:t xml:space="preserve"> که</w:t>
      </w:r>
      <w:r w:rsidR="00982F81" w:rsidRPr="00827159">
        <w:rPr>
          <w:rFonts w:asciiTheme="majorHAnsi" w:eastAsia="Calibri" w:hAnsiTheme="majorHAnsi" w:cs="B Nazanin"/>
          <w:sz w:val="28"/>
          <w:szCs w:val="28"/>
          <w:rtl/>
          <w:lang w:bidi="fa-IR"/>
        </w:rPr>
        <w:t xml:space="preserve"> در آن </w:t>
      </w:r>
      <w:r w:rsidR="0082136B">
        <w:rPr>
          <w:rFonts w:asciiTheme="majorHAnsi" w:eastAsia="Calibri" w:hAnsiTheme="majorHAnsi" w:cs="B Nazanin" w:hint="cs"/>
          <w:sz w:val="28"/>
          <w:szCs w:val="28"/>
          <w:rtl/>
          <w:lang w:bidi="fa-IR"/>
        </w:rPr>
        <w:t xml:space="preserve">نشست </w:t>
      </w:r>
      <w:r w:rsidR="00982F81" w:rsidRPr="00827159">
        <w:rPr>
          <w:rFonts w:asciiTheme="majorHAnsi" w:eastAsia="Calibri" w:hAnsiTheme="majorHAnsi" w:cs="B Nazanin"/>
          <w:sz w:val="28"/>
          <w:szCs w:val="28"/>
          <w:rtl/>
          <w:lang w:bidi="fa-IR"/>
        </w:rPr>
        <w:t>مقرر شد</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تهیه کتابی در خصوص الگوهای فرهنگی درک خاک در سال آتی است.</w:t>
      </w:r>
      <w:r w:rsidR="00982F81" w:rsidRPr="00827159">
        <w:rPr>
          <w:rFonts w:asciiTheme="majorHAnsi" w:eastAsia="Calibri" w:hAnsiTheme="majorHAnsi" w:cs="B Nazanin"/>
          <w:b/>
          <w:bCs/>
          <w:sz w:val="28"/>
          <w:szCs w:val="28"/>
          <w:lang w:bidi="fa-IR"/>
        </w:rPr>
        <w:t xml:space="preserve"> </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همه از خاکیم</w:t>
      </w:r>
      <w:bookmarkStart w:id="1" w:name="خاک"/>
      <w:bookmarkEnd w:id="1"/>
      <w:r w:rsidRPr="00827159">
        <w:rPr>
          <w:rFonts w:asciiTheme="majorHAnsi" w:eastAsia="Calibri" w:hAnsiTheme="majorHAnsi" w:cs="B Nazanin"/>
          <w:sz w:val="28"/>
          <w:szCs w:val="28"/>
          <w:rtl/>
        </w:rPr>
        <w:t xml:space="preserve"> </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lang w:bidi="fa-IR"/>
        </w:rPr>
        <w:t xml:space="preserve">       ب</w:t>
      </w:r>
      <w:r w:rsidRPr="00827159">
        <w:rPr>
          <w:rFonts w:asciiTheme="majorHAnsi" w:eastAsia="Calibri" w:hAnsiTheme="majorHAnsi" w:cs="B Nazanin"/>
          <w:sz w:val="28"/>
          <w:szCs w:val="28"/>
          <w:rtl/>
        </w:rPr>
        <w:t xml:space="preserve">ه خاک می آئیم   </w:t>
      </w:r>
      <w:r w:rsidRPr="00827159">
        <w:rPr>
          <w:rFonts w:asciiTheme="majorHAnsi" w:eastAsia="Calibri" w:hAnsiTheme="majorHAnsi" w:cs="B Nazanin"/>
          <w:sz w:val="28"/>
          <w:szCs w:val="28"/>
        </w:rPr>
        <w:t xml:space="preserve">     </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با خاک بازی می کنیم</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روی خاک خانه می سازیم </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با خاک بزرگ می شویم</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با خاک زندگی می کنیم                                   </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به خاک انس می گیریم                                                    </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در خاک نفس می کشیم</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به خاطر خاک می میریم</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وسرانجام ِ این زندگی ِ خاکی</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بازگشت به خاک است!!!</w:t>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r w:rsidRPr="00827159">
        <w:rPr>
          <w:rFonts w:asciiTheme="majorHAnsi" w:eastAsia="Calibri" w:hAnsiTheme="majorHAnsi" w:cs="B Nazanin"/>
          <w:sz w:val="28"/>
          <w:szCs w:val="28"/>
          <w:rtl/>
        </w:rPr>
        <w:t xml:space="preserve">  دست</w:t>
      </w:r>
      <w:r w:rsidRPr="00827159">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نوشته های یک انسان خاکی</w:t>
      </w:r>
    </w:p>
    <w:p w:rsidR="00982F81" w:rsidRPr="00827159" w:rsidRDefault="00982F81" w:rsidP="00982F81">
      <w:pPr>
        <w:bidi/>
        <w:spacing w:after="0" w:line="240" w:lineRule="auto"/>
        <w:jc w:val="both"/>
        <w:rPr>
          <w:rFonts w:asciiTheme="majorHAnsi" w:eastAsia="Calibri" w:hAnsiTheme="majorHAnsi" w:cs="B Nazanin"/>
          <w:sz w:val="28"/>
          <w:szCs w:val="28"/>
        </w:rPr>
      </w:pPr>
      <w:r w:rsidRPr="00827159">
        <w:rPr>
          <w:rFonts w:asciiTheme="majorHAnsi" w:eastAsia="Calibri" w:hAnsiTheme="majorHAnsi" w:cs="B Nazanin"/>
          <w:sz w:val="28"/>
          <w:szCs w:val="28"/>
          <w:rtl/>
        </w:rPr>
        <w:t xml:space="preserve">    نوشته شده در یک بعد</w:t>
      </w:r>
      <w:r w:rsidRPr="00827159">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از ظهر خاک</w:t>
      </w:r>
    </w:p>
    <w:p w:rsidR="00982F81" w:rsidRPr="00827159" w:rsidRDefault="00982F81" w:rsidP="00982F81">
      <w:pPr>
        <w:bidi/>
        <w:spacing w:after="0" w:line="240" w:lineRule="auto"/>
        <w:jc w:val="center"/>
        <w:rPr>
          <w:rFonts w:asciiTheme="majorHAnsi" w:eastAsia="Calibri" w:hAnsiTheme="majorHAnsi" w:cs="B Nazanin"/>
          <w:sz w:val="28"/>
          <w:szCs w:val="28"/>
          <w:lang w:bidi="fa-IR"/>
        </w:rPr>
      </w:pPr>
      <w:r w:rsidRPr="00827159">
        <w:rPr>
          <w:rFonts w:asciiTheme="majorHAnsi" w:eastAsia="Calibri" w:hAnsiTheme="majorHAnsi" w:cs="B Nazanin"/>
          <w:noProof/>
          <w:sz w:val="28"/>
          <w:szCs w:val="28"/>
        </w:rPr>
        <w:drawing>
          <wp:inline distT="0" distB="0" distL="0" distR="0">
            <wp:extent cx="1723406" cy="2038350"/>
            <wp:effectExtent l="38100" t="57150" r="105394" b="9525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97303" cy="188920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827159">
        <w:rPr>
          <w:rFonts w:asciiTheme="majorHAnsi" w:eastAsia="Calibri" w:hAnsiTheme="majorHAnsi" w:cs="B Nazanin"/>
          <w:noProof/>
          <w:sz w:val="28"/>
          <w:szCs w:val="28"/>
        </w:rPr>
        <w:drawing>
          <wp:inline distT="0" distB="0" distL="0" distR="0">
            <wp:extent cx="1815506" cy="2028825"/>
            <wp:effectExtent l="38100" t="57150" r="108544" b="104775"/>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76541" cy="187353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827159">
        <w:rPr>
          <w:rFonts w:asciiTheme="majorHAnsi" w:eastAsia="Calibri" w:hAnsiTheme="majorHAnsi" w:cs="B Nazanin"/>
          <w:noProof/>
          <w:sz w:val="28"/>
          <w:szCs w:val="28"/>
        </w:rPr>
        <w:drawing>
          <wp:inline distT="0" distB="0" distL="0" distR="0">
            <wp:extent cx="1536046" cy="1981200"/>
            <wp:effectExtent l="38100" t="57150" r="121304" b="9525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18472" cy="182955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82F81" w:rsidRPr="00827159" w:rsidRDefault="00982F81" w:rsidP="00982F81">
      <w:pPr>
        <w:bidi/>
        <w:spacing w:before="240" w:after="0" w:line="240" w:lineRule="auto"/>
        <w:jc w:val="center"/>
        <w:rPr>
          <w:rFonts w:asciiTheme="majorHAnsi" w:eastAsia="Calibri" w:hAnsiTheme="majorHAnsi" w:cs="B Nazanin"/>
          <w:b/>
          <w:bCs/>
          <w:sz w:val="28"/>
          <w:szCs w:val="28"/>
          <w:rtl/>
          <w:lang w:bidi="fa-IR"/>
        </w:rPr>
      </w:pPr>
      <w:r w:rsidRPr="00827159">
        <w:rPr>
          <w:rFonts w:asciiTheme="majorHAnsi" w:eastAsia="Calibri" w:hAnsiTheme="majorHAnsi" w:cs="B Nazanin"/>
          <w:noProof/>
          <w:sz w:val="28"/>
          <w:szCs w:val="28"/>
        </w:rPr>
        <w:lastRenderedPageBreak/>
        <w:drawing>
          <wp:inline distT="0" distB="0" distL="0" distR="0">
            <wp:extent cx="4210050" cy="2333625"/>
            <wp:effectExtent l="76200" t="76200" r="133350" b="47625"/>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030980" cy="214884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82F81" w:rsidRPr="00827159" w:rsidRDefault="00982F81" w:rsidP="00982F81">
      <w:pPr>
        <w:bidi/>
        <w:spacing w:before="240" w:after="0" w:line="240" w:lineRule="auto"/>
        <w:jc w:val="both"/>
        <w:rPr>
          <w:rFonts w:asciiTheme="majorHAnsi" w:eastAsia="Calibri" w:hAnsiTheme="majorHAnsi" w:cs="B Nazanin"/>
          <w:b/>
          <w:bCs/>
          <w:sz w:val="28"/>
          <w:szCs w:val="28"/>
          <w:rtl/>
          <w:lang w:bidi="fa-IR"/>
        </w:rPr>
      </w:pPr>
      <w:r w:rsidRPr="00827159">
        <w:rPr>
          <w:rFonts w:asciiTheme="majorHAnsi" w:eastAsia="Calibri" w:hAnsiTheme="majorHAnsi" w:cs="B Nazanin"/>
          <w:b/>
          <w:bCs/>
          <w:sz w:val="28"/>
          <w:szCs w:val="28"/>
          <w:rtl/>
          <w:lang w:bidi="fa-IR"/>
        </w:rPr>
        <w:t xml:space="preserve">نیم نگاهی بر سفرم به آمریکا </w:t>
      </w:r>
      <w:r w:rsidRPr="00827159">
        <w:rPr>
          <w:rFonts w:asciiTheme="majorHAnsi" w:eastAsia="Calibri" w:hAnsiTheme="majorHAnsi" w:cs="B Nazanin" w:hint="cs"/>
          <w:b/>
          <w:bCs/>
          <w:sz w:val="28"/>
          <w:szCs w:val="28"/>
          <w:rtl/>
          <w:lang w:bidi="fa-IR"/>
        </w:rPr>
        <w:t>(</w:t>
      </w:r>
      <w:r w:rsidRPr="00827159">
        <w:rPr>
          <w:rFonts w:asciiTheme="majorBidi" w:eastAsia="Calibri" w:hAnsiTheme="majorBidi" w:cs="B Nazanin"/>
          <w:b/>
          <w:bCs/>
          <w:sz w:val="28"/>
          <w:szCs w:val="28"/>
          <w:lang w:bidi="fa-IR"/>
        </w:rPr>
        <w:t>AGU</w:t>
      </w:r>
      <w:r w:rsidRPr="00827159">
        <w:rPr>
          <w:rFonts w:asciiTheme="majorHAnsi" w:eastAsia="Calibri" w:hAnsiTheme="majorHAnsi" w:cs="B Nazanin" w:hint="cs"/>
          <w:b/>
          <w:bCs/>
          <w:sz w:val="28"/>
          <w:szCs w:val="28"/>
          <w:rtl/>
          <w:lang w:bidi="fa-IR"/>
        </w:rPr>
        <w:t>)</w:t>
      </w:r>
    </w:p>
    <w:p w:rsidR="00982F81" w:rsidRPr="00827159" w:rsidRDefault="00982F81" w:rsidP="006E5F26">
      <w:pPr>
        <w:bidi/>
        <w:spacing w:after="0" w:line="240" w:lineRule="auto"/>
        <w:jc w:val="both"/>
        <w:rPr>
          <w:rFonts w:asciiTheme="majorHAnsi" w:eastAsia="Calibri" w:hAnsiTheme="majorHAnsi" w:cs="B Nazanin"/>
          <w:sz w:val="28"/>
          <w:szCs w:val="28"/>
          <w:rtl/>
        </w:rPr>
      </w:pPr>
      <w:r w:rsidRPr="00827159">
        <w:rPr>
          <w:rFonts w:asciiTheme="majorHAnsi" w:eastAsia="Calibri" w:hAnsiTheme="majorHAnsi" w:cs="B Nazanin"/>
          <w:sz w:val="28"/>
          <w:szCs w:val="28"/>
          <w:rtl/>
          <w:lang w:bidi="fa-IR"/>
        </w:rPr>
        <w:t>ارائه مقاله در کنفرانس</w:t>
      </w:r>
      <w:r w:rsidRPr="00827159">
        <w:rPr>
          <w:rFonts w:asciiTheme="majorHAnsi" w:eastAsia="Calibri" w:hAnsiTheme="majorHAnsi" w:cs="B Nazanin" w:hint="cs"/>
          <w:sz w:val="28"/>
          <w:szCs w:val="28"/>
          <w:rtl/>
          <w:lang w:bidi="fa-IR"/>
        </w:rPr>
        <w:t>(</w:t>
      </w:r>
      <w:r w:rsidRPr="00827159">
        <w:rPr>
          <w:rFonts w:asciiTheme="majorBidi" w:eastAsia="Calibri" w:hAnsiTheme="majorBidi" w:cs="B Nazanin"/>
          <w:sz w:val="28"/>
          <w:szCs w:val="28"/>
          <w:lang w:bidi="fa-IR"/>
        </w:rPr>
        <w:t>AGU</w:t>
      </w:r>
      <w:r w:rsidRPr="00827159">
        <w:rPr>
          <w:rFonts w:asciiTheme="majorHAnsi" w:eastAsia="Calibri" w:hAnsiTheme="majorHAnsi" w:cs="B Nazanin"/>
          <w:sz w:val="28"/>
          <w:szCs w:val="28"/>
          <w:lang w:bidi="fa-IR"/>
        </w:rPr>
        <w:t xml:space="preserve"> </w:t>
      </w:r>
      <w:r w:rsidRPr="00827159">
        <w:rPr>
          <w:rFonts w:asciiTheme="majorHAnsi" w:eastAsia="Calibri" w:hAnsiTheme="majorHAnsi" w:cs="B Nazanin"/>
          <w:sz w:val="28"/>
          <w:szCs w:val="28"/>
          <w:rtl/>
          <w:lang w:bidi="fa-IR"/>
        </w:rPr>
        <w:t>) انجمن ژئوفیزیک آمریکا با شرکت 24000 محقق و دانشمند از سراسر جهان در سانفرانسیسک</w:t>
      </w:r>
      <w:r w:rsidRPr="00827159">
        <w:rPr>
          <w:rFonts w:asciiTheme="majorHAnsi" w:eastAsia="Calibri" w:hAnsiTheme="majorHAnsi" w:cs="B Nazanin" w:hint="cs"/>
          <w:sz w:val="28"/>
          <w:szCs w:val="28"/>
          <w:rtl/>
          <w:lang w:bidi="fa-IR"/>
        </w:rPr>
        <w:t>و.</w:t>
      </w:r>
      <w:r w:rsidR="002B1B0C">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sz w:val="28"/>
          <w:szCs w:val="28"/>
          <w:rtl/>
        </w:rPr>
        <w:t>نشست پاییز</w:t>
      </w:r>
      <w:r w:rsidRPr="00827159">
        <w:rPr>
          <w:rFonts w:asciiTheme="majorBidi" w:eastAsia="Calibri" w:hAnsiTheme="majorBidi" w:cs="B Nazanin"/>
          <w:sz w:val="28"/>
          <w:szCs w:val="28"/>
          <w:lang w:bidi="fa-IR"/>
        </w:rPr>
        <w:t>AGU</w:t>
      </w:r>
      <w:r w:rsidRPr="00827159">
        <w:rPr>
          <w:rFonts w:asciiTheme="majorHAnsi" w:eastAsia="Calibri" w:hAnsiTheme="majorHAnsi" w:cs="B Nazanin"/>
          <w:sz w:val="28"/>
          <w:szCs w:val="28"/>
          <w:rtl/>
        </w:rPr>
        <w:t xml:space="preserve"> با حدود 24000 شرکت کننده در سال 2016</w:t>
      </w:r>
      <w:r w:rsidRPr="00827159">
        <w:rPr>
          <w:rFonts w:asciiTheme="majorHAnsi" w:eastAsia="Calibri" w:hAnsiTheme="majorHAnsi" w:cs="B Nazanin" w:hint="cs"/>
          <w:sz w:val="28"/>
          <w:szCs w:val="28"/>
          <w:rtl/>
        </w:rPr>
        <w:t>،</w:t>
      </w:r>
      <w:r w:rsidRPr="00827159">
        <w:rPr>
          <w:rFonts w:asciiTheme="majorHAnsi" w:eastAsia="Calibri" w:hAnsiTheme="majorHAnsi" w:cs="B Nazanin"/>
          <w:sz w:val="28"/>
          <w:szCs w:val="28"/>
          <w:rtl/>
        </w:rPr>
        <w:t xml:space="preserve"> بزرگترین نشست زمین و علوم فضایی در جهان است. نشست سال 2016،</w:t>
      </w:r>
      <w:r w:rsidRPr="00827159">
        <w:rPr>
          <w:rFonts w:asciiTheme="majorHAnsi" w:eastAsia="Calibri" w:hAnsiTheme="majorHAnsi" w:cs="B Nazanin"/>
          <w:sz w:val="28"/>
          <w:szCs w:val="28"/>
        </w:rPr>
        <w:t xml:space="preserve"> </w:t>
      </w:r>
      <w:r w:rsidRPr="00827159">
        <w:rPr>
          <w:rFonts w:asciiTheme="majorHAnsi" w:eastAsia="Calibri" w:hAnsiTheme="majorHAnsi" w:cs="B Nazanin"/>
          <w:sz w:val="28"/>
          <w:szCs w:val="28"/>
          <w:rtl/>
        </w:rPr>
        <w:t xml:space="preserve">چهل و نهمین جلسه برای ارائه تحقیقات، آخرین اکتشافات، روندها و چالش در این زمینه </w:t>
      </w:r>
      <w:r w:rsidRPr="00827159">
        <w:rPr>
          <w:rFonts w:asciiTheme="majorHAnsi" w:eastAsia="Calibri" w:hAnsiTheme="majorHAnsi" w:cs="B Nazanin" w:hint="cs"/>
          <w:sz w:val="28"/>
          <w:szCs w:val="28"/>
          <w:rtl/>
        </w:rPr>
        <w:t>است</w:t>
      </w:r>
      <w:r w:rsidRPr="00827159">
        <w:rPr>
          <w:rFonts w:asciiTheme="majorHAnsi" w:eastAsia="Calibri" w:hAnsiTheme="majorHAnsi" w:cs="B Nazanin"/>
          <w:sz w:val="28"/>
          <w:szCs w:val="28"/>
          <w:rtl/>
        </w:rPr>
        <w:t>.</w:t>
      </w:r>
      <w:r w:rsidR="006E5F26">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نشست پاییز،</w:t>
      </w:r>
      <w:r w:rsidRPr="00827159">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کل جامعه علوم زمین و فضا را از سراسر جهان برای بحث روندهای در حال ظهور و آخرین تحقیقات گرد هم می</w:t>
      </w:r>
      <w:r w:rsidRPr="00827159">
        <w:rPr>
          <w:rFonts w:asciiTheme="majorHAnsi" w:eastAsia="Calibri" w:hAnsiTheme="majorHAnsi" w:cs="B Nazanin"/>
          <w:sz w:val="28"/>
          <w:szCs w:val="28"/>
          <w:rtl/>
        </w:rPr>
        <w:softHyphen/>
        <w:t>آورد. برنامه</w:t>
      </w:r>
      <w:r w:rsidRPr="00827159">
        <w:rPr>
          <w:rFonts w:asciiTheme="majorHAnsi" w:eastAsia="Calibri" w:hAnsiTheme="majorHAnsi" w:cs="B Nazanin"/>
          <w:sz w:val="28"/>
          <w:szCs w:val="28"/>
          <w:rtl/>
        </w:rPr>
        <w:softHyphen/>
        <w:t>های فنی، ارائه فناورهای جدید و نوآورد، که بسیاری از آنها هنوز منتشر نشده است، را شامل می</w:t>
      </w:r>
      <w:r w:rsidRPr="00827159">
        <w:rPr>
          <w:rFonts w:asciiTheme="majorHAnsi" w:eastAsia="Calibri" w:hAnsiTheme="majorHAnsi" w:cs="B Nazanin"/>
          <w:sz w:val="28"/>
          <w:szCs w:val="28"/>
          <w:rtl/>
        </w:rPr>
        <w:softHyphen/>
        <w:t>شود.</w:t>
      </w:r>
    </w:p>
    <w:p w:rsidR="00982F81" w:rsidRPr="00827159" w:rsidRDefault="00982F81" w:rsidP="00982F81">
      <w:pPr>
        <w:bidi/>
        <w:spacing w:after="0" w:line="240" w:lineRule="auto"/>
        <w:jc w:val="both"/>
        <w:rPr>
          <w:rFonts w:asciiTheme="majorHAnsi" w:eastAsia="Calibri" w:hAnsiTheme="majorHAnsi" w:cs="B Nazanin"/>
          <w:sz w:val="28"/>
          <w:szCs w:val="28"/>
        </w:rPr>
      </w:pPr>
      <w:r w:rsidRPr="00827159">
        <w:rPr>
          <w:rFonts w:asciiTheme="majorHAnsi" w:eastAsia="Calibri" w:hAnsiTheme="majorHAnsi" w:cs="B Nazanin"/>
          <w:sz w:val="28"/>
          <w:szCs w:val="28"/>
          <w:rtl/>
        </w:rPr>
        <w:t>با بیش از 1700 جلسه در سال 2016، برنامه</w:t>
      </w:r>
      <w:r w:rsidRPr="00827159">
        <w:rPr>
          <w:rFonts w:asciiTheme="majorHAnsi" w:eastAsia="Calibri" w:hAnsiTheme="majorHAnsi" w:cs="B Nazanin"/>
          <w:sz w:val="28"/>
          <w:szCs w:val="28"/>
          <w:rtl/>
        </w:rPr>
        <w:softHyphen/>
        <w:t>های علمی نشست علوم زمین و فضا، برای هر کسی بدون توجه به رشته علمی خود</w:t>
      </w:r>
      <w:r w:rsidRPr="00827159">
        <w:rPr>
          <w:rFonts w:asciiTheme="majorHAnsi" w:eastAsia="Calibri" w:hAnsiTheme="majorHAnsi" w:cs="B Nazanin" w:hint="cs"/>
          <w:sz w:val="28"/>
          <w:szCs w:val="28"/>
          <w:rtl/>
        </w:rPr>
        <w:t>،</w:t>
      </w:r>
      <w:r w:rsidRPr="00827159">
        <w:rPr>
          <w:rFonts w:asciiTheme="majorHAnsi" w:eastAsia="Calibri" w:hAnsiTheme="majorHAnsi" w:cs="B Nazanin"/>
          <w:sz w:val="28"/>
          <w:szCs w:val="28"/>
          <w:rtl/>
        </w:rPr>
        <w:t xml:space="preserve"> چیزی برای ارائه دادن دارد.</w:t>
      </w:r>
      <w:r w:rsidRPr="00827159">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در این جلسه بیش از 20000 ارائه شفاهی و پوستر، طیف گسترده</w:t>
      </w:r>
      <w:r w:rsidRPr="00827159">
        <w:rPr>
          <w:rFonts w:asciiTheme="majorHAnsi" w:eastAsia="Calibri" w:hAnsiTheme="majorHAnsi" w:cs="B Nazanin"/>
          <w:sz w:val="28"/>
          <w:szCs w:val="28"/>
          <w:rtl/>
        </w:rPr>
        <w:softHyphen/>
        <w:t>ای از سخنرانی</w:t>
      </w:r>
      <w:r w:rsidRPr="00827159">
        <w:rPr>
          <w:rFonts w:asciiTheme="majorHAnsi" w:eastAsia="Calibri" w:hAnsiTheme="majorHAnsi" w:cs="B Nazanin"/>
          <w:sz w:val="28"/>
          <w:szCs w:val="28"/>
          <w:rtl/>
        </w:rPr>
        <w:softHyphen/>
        <w:t>های کلیدی، انواع مختلفی از شبکه و حرفه</w:t>
      </w:r>
      <w:r w:rsidRPr="00827159">
        <w:rPr>
          <w:rFonts w:asciiTheme="majorHAnsi" w:eastAsia="Calibri" w:hAnsiTheme="majorHAnsi" w:cs="B Nazanin" w:hint="cs"/>
          <w:sz w:val="28"/>
          <w:szCs w:val="28"/>
          <w:rtl/>
        </w:rPr>
        <w:t>،</w:t>
      </w:r>
      <w:r w:rsidRPr="00827159">
        <w:rPr>
          <w:rFonts w:asciiTheme="majorHAnsi" w:eastAsia="Calibri" w:hAnsiTheme="majorHAnsi" w:cs="B Nazanin"/>
          <w:sz w:val="28"/>
          <w:szCs w:val="28"/>
          <w:rtl/>
        </w:rPr>
        <w:t xml:space="preserve"> فرصت پیشرفت رسمی و غیر رسمی، و یک سالن نمایشگاه با صدها نفر از غرفه داران نمایشگاه ارائه شد.</w:t>
      </w:r>
    </w:p>
    <w:p w:rsidR="00982F81" w:rsidRPr="006E5F26" w:rsidRDefault="00982F81" w:rsidP="00982F81">
      <w:pPr>
        <w:bidi/>
        <w:spacing w:after="0" w:line="240" w:lineRule="auto"/>
        <w:jc w:val="both"/>
        <w:rPr>
          <w:rFonts w:asciiTheme="majorHAnsi" w:eastAsia="Calibri" w:hAnsiTheme="majorHAnsi" w:cs="B Nazanin"/>
          <w:b/>
          <w:bCs/>
          <w:sz w:val="40"/>
          <w:szCs w:val="40"/>
          <w:rtl/>
          <w:lang w:bidi="fa-IR"/>
        </w:rPr>
      </w:pPr>
      <w:r w:rsidRPr="006E5F26">
        <w:rPr>
          <w:rFonts w:asciiTheme="majorHAnsi" w:eastAsia="Calibri" w:hAnsiTheme="majorHAnsi" w:cs="B Nazanin"/>
          <w:b/>
          <w:bCs/>
          <w:sz w:val="40"/>
          <w:szCs w:val="40"/>
          <w:rtl/>
          <w:lang w:bidi="fa-IR"/>
        </w:rPr>
        <w:t>چغارت زنبیل</w:t>
      </w:r>
    </w:p>
    <w:p w:rsidR="00982F81" w:rsidRPr="00827159" w:rsidRDefault="00982F81" w:rsidP="00982F81">
      <w:pPr>
        <w:bidi/>
        <w:spacing w:after="0" w:line="240" w:lineRule="auto"/>
        <w:jc w:val="center"/>
        <w:rPr>
          <w:rFonts w:asciiTheme="majorHAnsi" w:eastAsia="Calibri" w:hAnsiTheme="majorHAnsi" w:cs="B Nazanin"/>
          <w:sz w:val="28"/>
          <w:szCs w:val="28"/>
          <w:rtl/>
          <w:lang w:bidi="fa-IR"/>
        </w:rPr>
      </w:pPr>
      <w:r w:rsidRPr="00827159">
        <w:rPr>
          <w:rFonts w:asciiTheme="majorHAnsi" w:eastAsia="Calibri" w:hAnsiTheme="majorHAnsi" w:cs="B Nazanin"/>
          <w:noProof/>
          <w:sz w:val="28"/>
          <w:szCs w:val="28"/>
        </w:rPr>
        <w:drawing>
          <wp:inline distT="0" distB="0" distL="0" distR="0">
            <wp:extent cx="2676525" cy="1943100"/>
            <wp:effectExtent l="190500" t="133350" r="161925" b="133350"/>
            <wp:docPr id="12" name="Picture 1" descr="C:\Users\Mahdyar\AppData\Local\Microsoft\Windows\INetCache\Content.Word\27.jpg"/>
            <wp:cNvGraphicFramePr/>
            <a:graphic xmlns:a="http://schemas.openxmlformats.org/drawingml/2006/main">
              <a:graphicData uri="http://schemas.openxmlformats.org/drawingml/2006/picture">
                <pic:pic xmlns:pic="http://schemas.openxmlformats.org/drawingml/2006/picture">
                  <pic:nvPicPr>
                    <pic:cNvPr id="1" name="Picture 1" descr="C:\Users\Mahdyar\AppData\Local\Microsoft\Windows\INetCache\Content.Word\27.jp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7709" cy="1566451"/>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982F81" w:rsidRPr="00827159" w:rsidRDefault="00982F81" w:rsidP="00982F81">
      <w:pPr>
        <w:bidi/>
        <w:spacing w:after="0" w:line="240" w:lineRule="auto"/>
        <w:jc w:val="both"/>
        <w:rPr>
          <w:rFonts w:asciiTheme="majorHAnsi" w:eastAsia="Calibri" w:hAnsiTheme="majorHAnsi" w:cs="B Nazanin"/>
          <w:b/>
          <w:bCs/>
          <w:sz w:val="28"/>
          <w:szCs w:val="28"/>
          <w:rtl/>
          <w:lang w:bidi="fa-IR"/>
        </w:rPr>
      </w:pPr>
      <w:r w:rsidRPr="00827159">
        <w:rPr>
          <w:rFonts w:asciiTheme="majorHAnsi" w:eastAsia="Calibri" w:hAnsiTheme="majorHAnsi" w:cs="B Nazanin"/>
          <w:b/>
          <w:bCs/>
          <w:sz w:val="28"/>
          <w:szCs w:val="28"/>
          <w:rtl/>
          <w:lang w:bidi="fa-IR"/>
        </w:rPr>
        <w:lastRenderedPageBreak/>
        <w:t>موقعیت جغرافیایی چغارت زنبیل</w:t>
      </w:r>
      <w:r w:rsidR="00273741" w:rsidRPr="00827159">
        <w:rPr>
          <w:rStyle w:val="FootnoteReference"/>
          <w:rFonts w:asciiTheme="majorHAnsi" w:eastAsia="Calibri" w:hAnsiTheme="majorHAnsi" w:cs="B Nazanin"/>
          <w:b/>
          <w:bCs/>
          <w:sz w:val="28"/>
          <w:szCs w:val="28"/>
          <w:rtl/>
          <w:lang w:bidi="fa-IR"/>
        </w:rPr>
        <w:footnoteReference w:id="2"/>
      </w:r>
    </w:p>
    <w:p w:rsidR="00982F81" w:rsidRPr="00827159" w:rsidRDefault="00273741" w:rsidP="00982F81">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محوطه تاریخی چغارت زنبیل در خوزستان و در بخش جنوب شرقی شهرستان شوش و بر روی بخشی از امتداد چین خوردگی پهنه ساختاری از رشته کوه</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های زاگرس (طاقدیس سردارآباد) واقع شده است.</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فاصله این محوطه از شهرستان شوش در حدود 35 کیلومتر و تا اهواز 120 کیلومتر است. وجود تپه ماهورهای کنگلومرائی در شمال و شمال شرق محوطه</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ارتفاعات منطقه را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وجود آورده</w:t>
      </w:r>
      <w:r w:rsidR="00982F81" w:rsidRPr="00827159">
        <w:rPr>
          <w:rFonts w:asciiTheme="majorHAnsi" w:eastAsia="Calibri" w:hAnsiTheme="majorHAnsi" w:cs="B Nazanin"/>
          <w:sz w:val="28"/>
          <w:szCs w:val="28"/>
          <w:rtl/>
          <w:lang w:bidi="fa-IR"/>
        </w:rPr>
        <w:softHyphen/>
        <w:t>اند، به همراه دشت فرسایش یافته جنوبی آن، باعث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وجود آمدن منطقه ای شاخص شده است و عاملی جهت اشراف محوطه چغارت زنبیل بر کل منطقه گردیده، این مس</w:t>
      </w:r>
      <w:r w:rsidR="00982F81" w:rsidRPr="00827159">
        <w:rPr>
          <w:rFonts w:asciiTheme="majorHAnsi" w:eastAsia="Calibri" w:hAnsiTheme="majorHAnsi" w:cs="B Nazanin" w:hint="cs"/>
          <w:sz w:val="28"/>
          <w:szCs w:val="28"/>
          <w:rtl/>
          <w:lang w:bidi="fa-IR"/>
        </w:rPr>
        <w:t>أ</w:t>
      </w:r>
      <w:r w:rsidR="00982F81" w:rsidRPr="00827159">
        <w:rPr>
          <w:rFonts w:asciiTheme="majorHAnsi" w:eastAsia="Calibri" w:hAnsiTheme="majorHAnsi" w:cs="B Nazanin"/>
          <w:sz w:val="28"/>
          <w:szCs w:val="28"/>
          <w:rtl/>
          <w:lang w:bidi="fa-IR"/>
        </w:rPr>
        <w:t xml:space="preserve">له </w:t>
      </w:r>
      <w:r w:rsidR="00982F81" w:rsidRPr="00827159">
        <w:rPr>
          <w:rFonts w:asciiTheme="majorHAnsi" w:eastAsia="Calibri" w:hAnsiTheme="majorHAnsi" w:cs="B Nazanin" w:hint="cs"/>
          <w:sz w:val="28"/>
          <w:szCs w:val="28"/>
          <w:rtl/>
          <w:lang w:bidi="fa-IR"/>
        </w:rPr>
        <w:t xml:space="preserve">به </w:t>
      </w:r>
      <w:r w:rsidR="00982F81" w:rsidRPr="00827159">
        <w:rPr>
          <w:rFonts w:asciiTheme="majorHAnsi" w:eastAsia="Calibri" w:hAnsiTheme="majorHAnsi" w:cs="B Nazanin"/>
          <w:sz w:val="28"/>
          <w:szCs w:val="28"/>
          <w:rtl/>
          <w:lang w:bidi="fa-IR"/>
        </w:rPr>
        <w:t xml:space="preserve">ظاهر از نظر شهرسازان ایلامی دور نمانده است. </w:t>
      </w:r>
    </w:p>
    <w:p w:rsidR="00982F81" w:rsidRPr="00827159" w:rsidRDefault="00273741" w:rsidP="006E5F26">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محوطه تاریخی چغارت زنبیل تقریبا به جز موارد خاص و جز</w:t>
      </w:r>
      <w:r w:rsidR="00982F81" w:rsidRPr="00827159">
        <w:rPr>
          <w:rFonts w:asciiTheme="majorHAnsi" w:eastAsia="Calibri" w:hAnsiTheme="majorHAnsi" w:cs="B Nazanin" w:hint="cs"/>
          <w:sz w:val="28"/>
          <w:szCs w:val="28"/>
          <w:rtl/>
          <w:lang w:bidi="fa-IR"/>
        </w:rPr>
        <w:t>ئ</w:t>
      </w:r>
      <w:r w:rsidR="00982F81" w:rsidRPr="00827159">
        <w:rPr>
          <w:rFonts w:asciiTheme="majorHAnsi" w:eastAsia="Calibri" w:hAnsiTheme="majorHAnsi" w:cs="B Nazanin"/>
          <w:sz w:val="28"/>
          <w:szCs w:val="28"/>
          <w:rtl/>
          <w:lang w:bidi="fa-IR"/>
        </w:rPr>
        <w:t>ی نسبت به مناطق پیرامون، حالت یکپارچگی و بکر بودن خود را حفظ  نموده است. این حالت به علت قرار داشتن بر روی طاقدیس سردارآباد،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وجود آمده است.</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از جمله نکات قابل توجه، استقرار و ساخت شهر مذهبی دوراونتاش</w:t>
      </w:r>
      <w:r w:rsidR="00336B34" w:rsidRPr="00827159">
        <w:rPr>
          <w:rStyle w:val="FootnoteReference"/>
          <w:rFonts w:asciiTheme="majorHAnsi" w:eastAsia="Calibri" w:hAnsiTheme="majorHAnsi" w:cs="B Nazanin"/>
          <w:sz w:val="28"/>
          <w:szCs w:val="28"/>
          <w:rtl/>
          <w:lang w:bidi="fa-IR"/>
        </w:rPr>
        <w:footnoteReference w:id="3"/>
      </w:r>
      <w:r w:rsidR="00982F81" w:rsidRPr="00827159">
        <w:rPr>
          <w:rFonts w:asciiTheme="majorHAnsi" w:eastAsia="Calibri" w:hAnsiTheme="majorHAnsi" w:cs="B Nazanin"/>
          <w:sz w:val="28"/>
          <w:szCs w:val="28"/>
          <w:rtl/>
          <w:lang w:bidi="fa-IR"/>
        </w:rPr>
        <w:t xml:space="preserve"> در نزدیکی رودخانه و بیشه زار طبیعی دز است. نزدیکی به رودخانه برای استفاده بهینه از آب، برای شرب، کشاورزی، ساخت و ساز و غیره از جمله موارد مهمی بوده</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هم اکنون نیز هم</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چون گذشته</w:t>
      </w:r>
      <w:r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عاملی جهت تجمع</w:t>
      </w:r>
      <w:r w:rsidR="00982F81" w:rsidRPr="00827159">
        <w:rPr>
          <w:rFonts w:asciiTheme="majorHAnsi" w:eastAsia="Calibri" w:hAnsiTheme="majorHAnsi" w:cs="B Nazanin"/>
          <w:sz w:val="28"/>
          <w:szCs w:val="28"/>
          <w:rtl/>
          <w:lang w:bidi="fa-IR"/>
        </w:rPr>
        <w:softHyphen/>
        <w:t>های انسانی در کنار رودخانه</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هاست.</w:t>
      </w:r>
      <w:r w:rsidR="006E5F26">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رود دز یکی از مهم ترین رودخانه</w:t>
      </w:r>
      <w:r w:rsidR="00982F81" w:rsidRPr="00827159">
        <w:rPr>
          <w:rFonts w:asciiTheme="majorHAnsi" w:eastAsia="Calibri" w:hAnsiTheme="majorHAnsi" w:cs="B Nazanin"/>
          <w:sz w:val="28"/>
          <w:szCs w:val="28"/>
          <w:rtl/>
          <w:lang w:bidi="fa-IR"/>
        </w:rPr>
        <w:softHyphen/>
        <w:t>های استان خوزستان بوده و شاخه</w:t>
      </w:r>
      <w:r w:rsidR="00982F81" w:rsidRPr="00827159">
        <w:rPr>
          <w:rFonts w:asciiTheme="majorHAnsi" w:eastAsia="Calibri" w:hAnsiTheme="majorHAnsi" w:cs="B Nazanin"/>
          <w:sz w:val="28"/>
          <w:szCs w:val="28"/>
          <w:rtl/>
          <w:lang w:bidi="fa-IR"/>
        </w:rPr>
        <w:softHyphen/>
        <w:t>های متعددی دارد. شعبه اصلی رود دز از کنار زیگورات چغازنبیل می</w:t>
      </w:r>
      <w:r w:rsidR="00982F81" w:rsidRPr="00827159">
        <w:rPr>
          <w:rFonts w:asciiTheme="majorHAnsi" w:eastAsia="Calibri" w:hAnsiTheme="majorHAnsi" w:cs="B Nazanin"/>
          <w:sz w:val="28"/>
          <w:szCs w:val="28"/>
          <w:rtl/>
          <w:lang w:bidi="fa-IR"/>
        </w:rPr>
        <w:softHyphen/>
        <w:t>گذرد. فاصله آن از دوراونتاش حدود دو کیلومتر است. این رود توسط جنگلی گرمسیری و نیمه گرمسیری معروف به جنگل دز احاطه شده است.</w:t>
      </w:r>
    </w:p>
    <w:p w:rsidR="00982F81" w:rsidRPr="006E5F26" w:rsidRDefault="00982F81" w:rsidP="00982F81">
      <w:pPr>
        <w:bidi/>
        <w:spacing w:before="240" w:after="120" w:line="240" w:lineRule="auto"/>
        <w:jc w:val="both"/>
        <w:rPr>
          <w:rFonts w:asciiTheme="majorHAnsi" w:eastAsia="Calibri" w:hAnsiTheme="majorHAnsi" w:cs="B Nazanin"/>
          <w:b/>
          <w:bCs/>
          <w:sz w:val="32"/>
          <w:szCs w:val="32"/>
          <w:rtl/>
          <w:lang w:bidi="fa-IR"/>
        </w:rPr>
      </w:pPr>
      <w:r w:rsidRPr="006E5F26">
        <w:rPr>
          <w:rFonts w:asciiTheme="majorHAnsi" w:eastAsia="Calibri" w:hAnsiTheme="majorHAnsi" w:cs="B Nazanin"/>
          <w:b/>
          <w:bCs/>
          <w:sz w:val="32"/>
          <w:szCs w:val="32"/>
          <w:rtl/>
          <w:lang w:bidi="fa-IR"/>
        </w:rPr>
        <w:t>معبد و یا زیگورات چغارت زنبیل</w:t>
      </w:r>
    </w:p>
    <w:p w:rsidR="00982F81" w:rsidRPr="00827159" w:rsidRDefault="00273741" w:rsidP="001A6CBB">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در 30 کیلومتری جنوب شرقی شهر</w:t>
      </w:r>
      <w:r w:rsidRPr="00827159">
        <w:rPr>
          <w:rFonts w:asciiTheme="majorHAnsi" w:eastAsia="Calibri" w:hAnsiTheme="majorHAnsi" w:cs="B Nazanin"/>
          <w:sz w:val="28"/>
          <w:szCs w:val="28"/>
          <w:rtl/>
          <w:lang w:bidi="fa-IR"/>
        </w:rPr>
        <w:t xml:space="preserve"> باستانی شوش ویرانه</w:t>
      </w:r>
      <w:r w:rsidRPr="00827159">
        <w:rPr>
          <w:rFonts w:asciiTheme="majorHAnsi" w:eastAsia="Calibri" w:hAnsiTheme="majorHAnsi" w:cs="B Nazanin"/>
          <w:sz w:val="28"/>
          <w:szCs w:val="28"/>
          <w:rtl/>
          <w:lang w:bidi="fa-IR"/>
        </w:rPr>
        <w:softHyphen/>
        <w:t>های شهر دور</w:t>
      </w:r>
      <w:r w:rsidR="00982F81" w:rsidRPr="00827159">
        <w:rPr>
          <w:rFonts w:asciiTheme="majorHAnsi" w:eastAsia="Calibri" w:hAnsiTheme="majorHAnsi" w:cs="B Nazanin"/>
          <w:sz w:val="28"/>
          <w:szCs w:val="28"/>
          <w:rtl/>
          <w:lang w:bidi="fa-IR"/>
        </w:rPr>
        <w:t>انتاشی قرار دارد، که یکی از شاهان ایلامی به نام انتاش گال</w:t>
      </w:r>
      <w:r w:rsidR="00336B34" w:rsidRPr="00827159">
        <w:rPr>
          <w:rStyle w:val="FootnoteReference"/>
          <w:rFonts w:asciiTheme="majorHAnsi" w:eastAsia="Calibri" w:hAnsiTheme="majorHAnsi" w:cs="B Nazanin"/>
          <w:sz w:val="28"/>
          <w:szCs w:val="28"/>
          <w:rtl/>
          <w:lang w:bidi="fa-IR"/>
        </w:rPr>
        <w:footnoteReference w:id="4"/>
      </w:r>
      <w:r w:rsidR="00982F81" w:rsidRPr="00827159">
        <w:rPr>
          <w:rFonts w:asciiTheme="majorHAnsi" w:eastAsia="Calibri" w:hAnsiTheme="majorHAnsi" w:cs="B Nazanin"/>
          <w:sz w:val="28"/>
          <w:szCs w:val="28"/>
          <w:rtl/>
          <w:lang w:bidi="fa-IR"/>
        </w:rPr>
        <w:t xml:space="preserve"> در اواسط قرن سیزدهم یعنی 1250 ق</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م آن را ساخته است. بنای معبد که شبیه برج پله دار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زیگورات</w:t>
      </w:r>
      <w:r w:rsidR="00336B34" w:rsidRPr="00827159">
        <w:rPr>
          <w:rStyle w:val="FootnoteReference"/>
          <w:rFonts w:asciiTheme="majorHAnsi" w:eastAsia="Calibri" w:hAnsiTheme="majorHAnsi" w:cs="B Nazanin"/>
          <w:sz w:val="28"/>
          <w:szCs w:val="28"/>
          <w:rtl/>
          <w:lang w:bidi="fa-IR"/>
        </w:rPr>
        <w:footnoteReference w:id="5"/>
      </w:r>
      <w:r w:rsidR="00982F81" w:rsidRPr="00827159">
        <w:rPr>
          <w:rFonts w:asciiTheme="majorHAnsi" w:eastAsia="Calibri" w:hAnsiTheme="majorHAnsi" w:cs="B Nazanin"/>
          <w:sz w:val="28"/>
          <w:szCs w:val="28"/>
          <w:rtl/>
          <w:lang w:bidi="fa-IR"/>
        </w:rPr>
        <w:t xml:space="preserve"> نامیده می</w:t>
      </w:r>
      <w:r w:rsidR="00982F81" w:rsidRPr="00827159">
        <w:rPr>
          <w:rFonts w:asciiTheme="majorHAnsi" w:eastAsia="Calibri" w:hAnsiTheme="majorHAnsi" w:cs="B Nazanin"/>
          <w:sz w:val="28"/>
          <w:szCs w:val="28"/>
          <w:rtl/>
          <w:lang w:bidi="fa-IR"/>
        </w:rPr>
        <w:softHyphen/>
        <w:t>شود. ساختمان زیگورات از پنج طبقه با ارتفاع</w:t>
      </w:r>
      <w:r w:rsidR="00982F81" w:rsidRPr="00827159">
        <w:rPr>
          <w:rFonts w:asciiTheme="majorHAnsi" w:eastAsia="Calibri" w:hAnsiTheme="majorHAnsi" w:cs="B Nazanin"/>
          <w:sz w:val="28"/>
          <w:szCs w:val="28"/>
          <w:rtl/>
          <w:lang w:bidi="fa-IR"/>
        </w:rPr>
        <w:softHyphen/>
        <w:t>های متفاوت تشکیل شده</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امروزه </w:t>
      </w:r>
      <w:r w:rsidR="00982F81" w:rsidRPr="00827159">
        <w:rPr>
          <w:rFonts w:asciiTheme="majorHAnsi" w:eastAsia="Calibri" w:hAnsiTheme="majorHAnsi" w:cs="B Nazanin" w:hint="cs"/>
          <w:sz w:val="28"/>
          <w:szCs w:val="28"/>
          <w:rtl/>
          <w:lang w:bidi="fa-IR"/>
        </w:rPr>
        <w:t>تنها</w:t>
      </w:r>
      <w:r w:rsidR="00982F81" w:rsidRPr="00827159">
        <w:rPr>
          <w:rFonts w:asciiTheme="majorHAnsi" w:eastAsia="Calibri" w:hAnsiTheme="majorHAnsi" w:cs="B Nazanin"/>
          <w:sz w:val="28"/>
          <w:szCs w:val="28"/>
          <w:rtl/>
          <w:lang w:bidi="fa-IR"/>
        </w:rPr>
        <w:t xml:space="preserve"> سه طبقه از آن باقی مانده است. بنای معبد احتمالا بر ر</w:t>
      </w:r>
      <w:r w:rsidR="00982F81" w:rsidRPr="00827159">
        <w:rPr>
          <w:rFonts w:asciiTheme="majorHAnsi" w:eastAsia="Calibri" w:hAnsiTheme="majorHAnsi" w:cs="B Nazanin" w:hint="cs"/>
          <w:sz w:val="28"/>
          <w:szCs w:val="28"/>
          <w:rtl/>
          <w:lang w:bidi="fa-IR"/>
        </w:rPr>
        <w:t>أ</w:t>
      </w:r>
      <w:r w:rsidR="00982F81" w:rsidRPr="00827159">
        <w:rPr>
          <w:rFonts w:asciiTheme="majorHAnsi" w:eastAsia="Calibri" w:hAnsiTheme="majorHAnsi" w:cs="B Nazanin"/>
          <w:sz w:val="28"/>
          <w:szCs w:val="28"/>
          <w:rtl/>
          <w:lang w:bidi="fa-IR"/>
        </w:rPr>
        <w:t>س برج داخلی جای گرفته بود، طول هر ضلع معبد در طبقه اول یعنی هم سطح با زمین 105 متر و ارتفاع اولیه زیگورات در حدود 52-49 متر تخمین زده شده است</w:t>
      </w:r>
      <w:r w:rsidR="00982F81"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که </w:t>
      </w:r>
      <w:r w:rsidR="00982F81" w:rsidRPr="00827159">
        <w:rPr>
          <w:rFonts w:asciiTheme="majorHAnsi" w:eastAsia="Calibri" w:hAnsiTheme="majorHAnsi" w:cs="B Nazanin" w:hint="cs"/>
          <w:sz w:val="28"/>
          <w:szCs w:val="28"/>
          <w:rtl/>
          <w:lang w:bidi="fa-IR"/>
        </w:rPr>
        <w:t>در حال حاضر تنه</w:t>
      </w:r>
      <w:r w:rsidR="00982F81" w:rsidRPr="00827159">
        <w:rPr>
          <w:rFonts w:asciiTheme="majorHAnsi" w:eastAsia="Calibri" w:hAnsiTheme="majorHAnsi" w:cs="B Nazanin"/>
          <w:sz w:val="28"/>
          <w:szCs w:val="28"/>
          <w:rtl/>
          <w:lang w:bidi="fa-IR"/>
        </w:rPr>
        <w:t>ا 25 متر از آن باقی</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مانده است. آخرین طبقه جایگاه خدای بزرگ ایلام، </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اینشوشیناک</w:t>
      </w:r>
      <w:r w:rsidR="001A6CBB" w:rsidRPr="00827159">
        <w:rPr>
          <w:rStyle w:val="FootnoteReference"/>
          <w:rFonts w:asciiTheme="majorHAnsi" w:eastAsia="Calibri" w:hAnsiTheme="majorHAnsi" w:cs="B Nazanin"/>
          <w:sz w:val="28"/>
          <w:szCs w:val="28"/>
          <w:rtl/>
          <w:lang w:bidi="fa-IR"/>
        </w:rPr>
        <w:footnoteReference w:id="6"/>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بوده است. بنای این زیگورات و شهر چغازنبیل به این منظور بود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یک مرکز بزرگ دینی ایجاد شود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تا در هنگام جشن</w:t>
      </w:r>
      <w:r w:rsidR="00982F81" w:rsidRPr="00827159">
        <w:rPr>
          <w:rFonts w:asciiTheme="majorHAnsi" w:eastAsia="Calibri" w:hAnsiTheme="majorHAnsi" w:cs="B Nazanin"/>
          <w:sz w:val="28"/>
          <w:szCs w:val="28"/>
          <w:rtl/>
          <w:lang w:bidi="fa-IR"/>
        </w:rPr>
        <w:softHyphen/>
        <w:t>های بزرگ محل نیایش عمومی شود. مصالح اصلی ساختمانی معبد ع</w:t>
      </w:r>
      <w:r w:rsidR="00982F81" w:rsidRPr="00827159">
        <w:rPr>
          <w:rFonts w:asciiTheme="majorHAnsi" w:eastAsia="Calibri" w:hAnsiTheme="majorHAnsi" w:cs="B Nazanin" w:hint="cs"/>
          <w:sz w:val="28"/>
          <w:szCs w:val="28"/>
          <w:rtl/>
          <w:lang w:bidi="fa-IR"/>
        </w:rPr>
        <w:t>ب</w:t>
      </w:r>
      <w:r w:rsidR="00982F81" w:rsidRPr="00827159">
        <w:rPr>
          <w:rFonts w:asciiTheme="majorHAnsi" w:eastAsia="Calibri" w:hAnsiTheme="majorHAnsi" w:cs="B Nazanin"/>
          <w:sz w:val="28"/>
          <w:szCs w:val="28"/>
          <w:rtl/>
          <w:lang w:bidi="fa-IR"/>
        </w:rPr>
        <w:t>ارت است از</w:t>
      </w:r>
      <w:r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آجرهای پخته بسیار مرغوب</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با ملات محکمی به هم پیوسته </w:t>
      </w:r>
      <w:r w:rsidR="001A6CBB" w:rsidRPr="00827159">
        <w:rPr>
          <w:rFonts w:asciiTheme="majorHAnsi" w:eastAsia="Calibri" w:hAnsiTheme="majorHAnsi" w:cs="B Nazanin" w:hint="cs"/>
          <w:sz w:val="28"/>
          <w:szCs w:val="28"/>
          <w:rtl/>
          <w:lang w:bidi="fa-IR"/>
        </w:rPr>
        <w:t>اند</w:t>
      </w:r>
      <w:r w:rsidR="00982F81" w:rsidRPr="00827159">
        <w:rPr>
          <w:rFonts w:asciiTheme="majorHAnsi" w:eastAsia="Calibri" w:hAnsiTheme="majorHAnsi" w:cs="B Nazanin"/>
          <w:sz w:val="28"/>
          <w:szCs w:val="28"/>
          <w:rtl/>
          <w:lang w:bidi="fa-IR"/>
        </w:rPr>
        <w:t xml:space="preserve">، درون دیوارها و مواردی که </w:t>
      </w:r>
      <w:r w:rsidR="001A6CBB" w:rsidRPr="00827159">
        <w:rPr>
          <w:rFonts w:asciiTheme="majorHAnsi" w:eastAsia="Calibri" w:hAnsiTheme="majorHAnsi" w:cs="B Nazanin" w:hint="cs"/>
          <w:sz w:val="28"/>
          <w:szCs w:val="28"/>
          <w:rtl/>
          <w:lang w:bidi="fa-IR"/>
        </w:rPr>
        <w:t xml:space="preserve">به </w:t>
      </w:r>
      <w:r w:rsidR="00982F81" w:rsidRPr="00827159">
        <w:rPr>
          <w:rFonts w:asciiTheme="majorHAnsi" w:eastAsia="Calibri" w:hAnsiTheme="majorHAnsi" w:cs="B Nazanin"/>
          <w:sz w:val="28"/>
          <w:szCs w:val="28"/>
          <w:rtl/>
          <w:lang w:bidi="fa-IR"/>
        </w:rPr>
        <w:t>منظور، پر کردن ص</w:t>
      </w:r>
      <w:r w:rsidR="001A6CBB"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فه</w:t>
      </w:r>
      <w:r w:rsidR="00982F81" w:rsidRPr="00827159">
        <w:rPr>
          <w:rFonts w:asciiTheme="majorHAnsi" w:eastAsia="Calibri" w:hAnsiTheme="majorHAnsi" w:cs="B Nazanin"/>
          <w:sz w:val="28"/>
          <w:szCs w:val="28"/>
          <w:rtl/>
          <w:lang w:bidi="fa-IR"/>
        </w:rPr>
        <w:softHyphen/>
        <w:t>های بنا بوده</w:t>
      </w:r>
      <w:r w:rsidR="001A6CBB"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از خشت استفاده شده است. در ساختمان زیگورات مجموعه</w:t>
      </w:r>
      <w:r w:rsidR="00982F81" w:rsidRPr="00827159">
        <w:rPr>
          <w:rFonts w:asciiTheme="majorHAnsi" w:eastAsia="Calibri" w:hAnsiTheme="majorHAnsi" w:cs="B Nazanin"/>
          <w:sz w:val="28"/>
          <w:szCs w:val="28"/>
          <w:rtl/>
          <w:lang w:bidi="fa-IR"/>
        </w:rPr>
        <w:softHyphen/>
        <w:t>ای از قوس</w:t>
      </w:r>
      <w:r w:rsidR="00982F81" w:rsidRPr="00827159">
        <w:rPr>
          <w:rFonts w:asciiTheme="majorHAnsi" w:eastAsia="Calibri" w:hAnsiTheme="majorHAnsi" w:cs="B Nazanin"/>
          <w:sz w:val="28"/>
          <w:szCs w:val="28"/>
          <w:rtl/>
          <w:lang w:bidi="fa-IR"/>
        </w:rPr>
        <w:softHyphen/>
        <w:t xml:space="preserve">ها، </w:t>
      </w:r>
      <w:r w:rsidR="00982F81" w:rsidRPr="00827159">
        <w:rPr>
          <w:rFonts w:asciiTheme="majorHAnsi" w:eastAsia="Calibri" w:hAnsiTheme="majorHAnsi" w:cs="B Nazanin"/>
          <w:sz w:val="28"/>
          <w:szCs w:val="28"/>
          <w:rtl/>
          <w:lang w:bidi="fa-IR"/>
        </w:rPr>
        <w:lastRenderedPageBreak/>
        <w:t>پله</w:t>
      </w:r>
      <w:r w:rsidR="00982F81" w:rsidRPr="00827159">
        <w:rPr>
          <w:rFonts w:asciiTheme="majorHAnsi" w:eastAsia="Calibri" w:hAnsiTheme="majorHAnsi" w:cs="B Nazanin"/>
          <w:sz w:val="28"/>
          <w:szCs w:val="28"/>
          <w:rtl/>
          <w:lang w:bidi="fa-IR"/>
        </w:rPr>
        <w:softHyphen/>
        <w:t>ها، راهروها، اطاق</w:t>
      </w:r>
      <w:r w:rsidR="00982F81" w:rsidRPr="00827159">
        <w:rPr>
          <w:rFonts w:asciiTheme="majorHAnsi" w:eastAsia="Calibri" w:hAnsiTheme="majorHAnsi" w:cs="B Nazanin"/>
          <w:sz w:val="28"/>
          <w:szCs w:val="28"/>
          <w:rtl/>
          <w:lang w:bidi="fa-IR"/>
        </w:rPr>
        <w:softHyphen/>
        <w:t>ها، مقبره و آبروها موجود است. سردرها و راه پله</w:t>
      </w:r>
      <w:r w:rsidR="00982F81" w:rsidRPr="00827159">
        <w:rPr>
          <w:rFonts w:asciiTheme="majorHAnsi" w:eastAsia="Calibri" w:hAnsiTheme="majorHAnsi" w:cs="B Nazanin"/>
          <w:sz w:val="28"/>
          <w:szCs w:val="28"/>
          <w:rtl/>
          <w:lang w:bidi="fa-IR"/>
        </w:rPr>
        <w:softHyphen/>
        <w:t>های متعدد آن طوری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به طبقات فوقانی معبد منتهی می</w:t>
      </w:r>
      <w:r w:rsidR="00982F81" w:rsidRPr="00827159">
        <w:rPr>
          <w:rFonts w:asciiTheme="majorHAnsi" w:eastAsia="Calibri" w:hAnsiTheme="majorHAnsi" w:cs="B Nazanin"/>
          <w:sz w:val="28"/>
          <w:szCs w:val="28"/>
          <w:rtl/>
          <w:lang w:bidi="fa-IR"/>
        </w:rPr>
        <w:softHyphen/>
        <w:t>شود، اطاق</w:t>
      </w:r>
      <w:r w:rsidR="00982F81" w:rsidRPr="00827159">
        <w:rPr>
          <w:rFonts w:asciiTheme="majorHAnsi" w:eastAsia="Calibri" w:hAnsiTheme="majorHAnsi" w:cs="B Nazanin"/>
          <w:sz w:val="28"/>
          <w:szCs w:val="28"/>
          <w:rtl/>
          <w:lang w:bidi="fa-IR"/>
        </w:rPr>
        <w:softHyphen/>
        <w:t>های بدون پله به عنوان مقبره و اطاق</w:t>
      </w:r>
      <w:r w:rsidR="00982F81" w:rsidRPr="00827159">
        <w:rPr>
          <w:rFonts w:asciiTheme="majorHAnsi" w:eastAsia="Calibri" w:hAnsiTheme="majorHAnsi" w:cs="B Nazanin"/>
          <w:sz w:val="28"/>
          <w:szCs w:val="28"/>
          <w:rtl/>
          <w:lang w:bidi="fa-IR"/>
        </w:rPr>
        <w:softHyphen/>
        <w:t>های پله دار به عنوان محل هدایا مورد استفاده قرار می</w:t>
      </w:r>
      <w:r w:rsidR="00982F81" w:rsidRPr="00827159">
        <w:rPr>
          <w:rFonts w:asciiTheme="majorHAnsi" w:eastAsia="Calibri" w:hAnsiTheme="majorHAnsi" w:cs="B Nazanin"/>
          <w:sz w:val="28"/>
          <w:szCs w:val="28"/>
          <w:rtl/>
          <w:lang w:bidi="fa-IR"/>
        </w:rPr>
        <w:softHyphen/>
        <w:t>گرفت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و این گویای آن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زیگورات</w:t>
      </w:r>
      <w:r w:rsidR="00982F81" w:rsidRPr="00827159">
        <w:rPr>
          <w:rFonts w:asciiTheme="majorHAnsi" w:eastAsia="Calibri" w:hAnsiTheme="majorHAnsi" w:cs="B Nazanin"/>
          <w:sz w:val="28"/>
          <w:szCs w:val="28"/>
          <w:rtl/>
          <w:lang w:bidi="fa-IR"/>
        </w:rPr>
        <w:softHyphen/>
        <w:t>ها مانند اهرام مصر به منزله آرامگاه بوده</w:t>
      </w:r>
      <w:r w:rsidR="00982F81" w:rsidRPr="00827159">
        <w:rPr>
          <w:rFonts w:asciiTheme="majorHAnsi" w:eastAsia="Calibri" w:hAnsiTheme="majorHAnsi" w:cs="B Nazanin"/>
          <w:sz w:val="28"/>
          <w:szCs w:val="28"/>
          <w:rtl/>
          <w:lang w:bidi="fa-IR"/>
        </w:rPr>
        <w:softHyphen/>
        <w:t xml:space="preserve">اند. </w:t>
      </w:r>
    </w:p>
    <w:p w:rsidR="00982F81" w:rsidRPr="00827159" w:rsidRDefault="00982F81" w:rsidP="00982F81">
      <w:pPr>
        <w:bidi/>
        <w:spacing w:after="0" w:line="240" w:lineRule="auto"/>
        <w:jc w:val="both"/>
        <w:rPr>
          <w:rFonts w:asciiTheme="majorHAnsi" w:eastAsia="Calibri" w:hAnsiTheme="majorHAnsi" w:cs="B Nazanin"/>
          <w:b/>
          <w:bCs/>
          <w:sz w:val="28"/>
          <w:szCs w:val="28"/>
          <w:rtl/>
        </w:rPr>
      </w:pPr>
      <w:r w:rsidRPr="00827159">
        <w:rPr>
          <w:rFonts w:asciiTheme="majorHAnsi" w:eastAsia="Calibri" w:hAnsiTheme="majorHAnsi" w:cs="B Nazanin"/>
          <w:b/>
          <w:bCs/>
          <w:sz w:val="28"/>
          <w:szCs w:val="28"/>
          <w:rtl/>
          <w:lang w:bidi="fa-IR"/>
        </w:rPr>
        <w:t>محوطه باستانی چغارت زنبیل (دوراونتاش)</w:t>
      </w:r>
    </w:p>
    <w:p w:rsidR="00982F81" w:rsidRPr="00827159" w:rsidRDefault="001A6CBB" w:rsidP="00982F81">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شهر باستانی دوراونتاش یا محوطه باستانی چغارت زنبیل در قرن سیزده پیش از میلاد توسط «اونتاش نپیریشا» پادشاه ایلامی ساخته شده است. فضاهای این شهر را سه حصار متحدالمرکز تفکیک می</w:t>
      </w:r>
      <w:r w:rsidR="00982F81" w:rsidRPr="00827159">
        <w:rPr>
          <w:rFonts w:asciiTheme="majorHAnsi" w:eastAsia="Calibri" w:hAnsiTheme="majorHAnsi" w:cs="B Nazanin"/>
          <w:sz w:val="28"/>
          <w:szCs w:val="28"/>
          <w:rtl/>
          <w:lang w:bidi="fa-IR"/>
        </w:rPr>
        <w:softHyphen/>
        <w:t>کنند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در مرکز آنها یک معبد مطبق یا به اصطلاح باستان، «ذیقورات» جای دارد. در طراحی شهر، فضای بین حصارهای بیرونی و میانی عمدتا به کاخ</w:t>
      </w:r>
      <w:r w:rsidR="00982F81" w:rsidRPr="00827159">
        <w:rPr>
          <w:rFonts w:asciiTheme="majorHAnsi" w:eastAsia="Calibri" w:hAnsiTheme="majorHAnsi" w:cs="B Nazanin"/>
          <w:sz w:val="28"/>
          <w:szCs w:val="28"/>
          <w:rtl/>
          <w:lang w:bidi="fa-IR"/>
        </w:rPr>
        <w:softHyphen/>
        <w:t>ها و خانه</w:t>
      </w:r>
      <w:r w:rsidR="00982F81" w:rsidRPr="00827159">
        <w:rPr>
          <w:rFonts w:asciiTheme="majorHAnsi" w:eastAsia="Calibri" w:hAnsiTheme="majorHAnsi" w:cs="B Nazanin"/>
          <w:sz w:val="28"/>
          <w:szCs w:val="28"/>
          <w:rtl/>
          <w:lang w:bidi="fa-IR"/>
        </w:rPr>
        <w:softHyphen/>
        <w:t>های شهر اختصاص داشته،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طوری</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که دو کاخ در گوشه شرقی و در مجاورت دروازه شاهی بنا شده است. </w:t>
      </w:r>
    </w:p>
    <w:p w:rsidR="00982F81" w:rsidRPr="00827159" w:rsidRDefault="001A6CBB" w:rsidP="00982F81">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حد</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فاصل بین حصارهای میانی و درونی به محله مقدس معروف و برای معابد خدایان مختلف در نظر گرفته شده است. اکثر معابد نیز در این بخش کشف شده</w:t>
      </w:r>
      <w:r w:rsidR="00982F81" w:rsidRPr="00827159">
        <w:rPr>
          <w:rFonts w:asciiTheme="majorHAnsi" w:eastAsia="Calibri" w:hAnsiTheme="majorHAnsi" w:cs="B Nazanin"/>
          <w:sz w:val="28"/>
          <w:szCs w:val="28"/>
          <w:rtl/>
          <w:lang w:bidi="fa-IR"/>
        </w:rPr>
        <w:softHyphen/>
        <w:t>اند. فضای محصور در حصار درونی اختصاص به معبد مطبق یا ذیقورات داشته است. این شهر در سال 640 پیش از میلاد توسط آشوربانی پال، پادشاه آشور تصرف و ویران شد. کاوش</w:t>
      </w:r>
      <w:r w:rsidR="00982F81" w:rsidRPr="00827159">
        <w:rPr>
          <w:rFonts w:asciiTheme="majorHAnsi" w:eastAsia="Calibri" w:hAnsiTheme="majorHAnsi" w:cs="B Nazanin"/>
          <w:sz w:val="28"/>
          <w:szCs w:val="28"/>
          <w:rtl/>
          <w:lang w:bidi="fa-IR"/>
        </w:rPr>
        <w:softHyphen/>
        <w:t>های گسترده در این محوطه باستانی توسط «رومن گیرشمن» باستان شناس فرانسوی در دهه</w:t>
      </w:r>
      <w:r w:rsidR="00982F81" w:rsidRPr="00827159">
        <w:rPr>
          <w:rFonts w:asciiTheme="majorHAnsi" w:eastAsia="Calibri" w:hAnsiTheme="majorHAnsi" w:cs="B Nazanin"/>
          <w:sz w:val="28"/>
          <w:szCs w:val="28"/>
          <w:rtl/>
          <w:lang w:bidi="fa-IR"/>
        </w:rPr>
        <w:softHyphen/>
        <w:t>های پنجاه و ش</w:t>
      </w:r>
      <w:r w:rsidR="00982F81" w:rsidRPr="00827159">
        <w:rPr>
          <w:rFonts w:asciiTheme="majorHAnsi" w:eastAsia="Calibri" w:hAnsiTheme="majorHAnsi" w:cs="B Nazanin" w:hint="cs"/>
          <w:sz w:val="28"/>
          <w:szCs w:val="28"/>
          <w:rtl/>
          <w:lang w:bidi="fa-IR"/>
        </w:rPr>
        <w:t>ص</w:t>
      </w:r>
      <w:r w:rsidR="00982F81" w:rsidRPr="00827159">
        <w:rPr>
          <w:rFonts w:asciiTheme="majorHAnsi" w:eastAsia="Calibri" w:hAnsiTheme="majorHAnsi" w:cs="B Nazanin"/>
          <w:sz w:val="28"/>
          <w:szCs w:val="28"/>
          <w:rtl/>
          <w:lang w:bidi="fa-IR"/>
        </w:rPr>
        <w:t xml:space="preserve">ت میلادی صورت گرفت. در </w:t>
      </w:r>
      <w:r w:rsidR="00982F81" w:rsidRPr="00827159">
        <w:rPr>
          <w:rFonts w:asciiTheme="majorHAnsi" w:eastAsia="Calibri" w:hAnsiTheme="majorHAnsi" w:cs="B Nazanin" w:hint="cs"/>
          <w:sz w:val="28"/>
          <w:szCs w:val="28"/>
          <w:rtl/>
          <w:lang w:bidi="fa-IR"/>
        </w:rPr>
        <w:t>س</w:t>
      </w:r>
      <w:r w:rsidR="00982F81" w:rsidRPr="00827159">
        <w:rPr>
          <w:rFonts w:asciiTheme="majorHAnsi" w:eastAsia="Calibri" w:hAnsiTheme="majorHAnsi" w:cs="B Nazanin"/>
          <w:sz w:val="28"/>
          <w:szCs w:val="28"/>
          <w:rtl/>
          <w:lang w:bidi="fa-IR"/>
        </w:rPr>
        <w:t>ال 1979 چغازنبیل با شماره 113 در فهرست جهانی یونسکو ثبت گردیده است.</w:t>
      </w:r>
    </w:p>
    <w:p w:rsidR="00982F81" w:rsidRPr="00827159" w:rsidRDefault="00982F81" w:rsidP="00982F81">
      <w:pPr>
        <w:bidi/>
        <w:spacing w:after="0" w:line="240" w:lineRule="auto"/>
        <w:jc w:val="both"/>
        <w:rPr>
          <w:rFonts w:asciiTheme="majorHAnsi" w:eastAsia="Calibri" w:hAnsiTheme="majorHAnsi" w:cs="B Nazanin"/>
          <w:sz w:val="28"/>
          <w:szCs w:val="28"/>
          <w:rtl/>
          <w:lang w:bidi="fa-IR"/>
        </w:rPr>
      </w:pPr>
      <w:r w:rsidRPr="00827159">
        <w:rPr>
          <w:rFonts w:asciiTheme="majorHAnsi" w:eastAsia="Calibri" w:hAnsiTheme="majorHAnsi" w:cs="B Nazanin"/>
          <w:noProof/>
          <w:sz w:val="28"/>
          <w:szCs w:val="28"/>
        </w:rPr>
        <w:drawing>
          <wp:inline distT="0" distB="0" distL="0" distR="0">
            <wp:extent cx="2026835" cy="1283222"/>
            <wp:effectExtent l="133350" t="0" r="240115" b="50278"/>
            <wp:docPr id="18" name="Picture 3" descr="C:\Users\Mahdyar\AppData\Local\Microsoft\Windows\INetCache\Content.Word\38.jpg"/>
            <wp:cNvGraphicFramePr/>
            <a:graphic xmlns:a="http://schemas.openxmlformats.org/drawingml/2006/main">
              <a:graphicData uri="http://schemas.openxmlformats.org/drawingml/2006/picture">
                <pic:pic xmlns:pic="http://schemas.openxmlformats.org/drawingml/2006/picture">
                  <pic:nvPicPr>
                    <pic:cNvPr id="3" name="Picture 9" descr="C:\Users\Mahdyar\AppData\Local\Microsoft\Windows\INetCache\Content.Word\38.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1070808">
                      <a:off x="0" y="0"/>
                      <a:ext cx="1941471" cy="1229176"/>
                    </a:xfrm>
                    <a:prstGeom prst="rect">
                      <a:avLst/>
                    </a:prstGeom>
                    <a:solidFill>
                      <a:srgbClr val="FFFFFF">
                        <a:shade val="85000"/>
                      </a:srgbClr>
                    </a:solidFill>
                    <a:ln w="101600" cap="sq">
                      <a:solidFill>
                        <a:srgbClr val="FDFDFD"/>
                      </a:solidFill>
                      <a:miter lim="800000"/>
                    </a:ln>
                    <a:effectLst>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inline>
        </w:drawing>
      </w:r>
      <w:r w:rsidRPr="00827159">
        <w:rPr>
          <w:rFonts w:asciiTheme="majorHAnsi" w:eastAsia="Calibri" w:hAnsiTheme="majorHAnsi" w:cs="B Nazanin"/>
          <w:noProof/>
          <w:sz w:val="28"/>
          <w:szCs w:val="28"/>
          <w:rtl/>
        </w:rPr>
        <w:t xml:space="preserve">    </w:t>
      </w:r>
      <w:r w:rsidRPr="00827159">
        <w:rPr>
          <w:rFonts w:asciiTheme="majorHAnsi" w:eastAsia="Calibri" w:hAnsiTheme="majorHAnsi" w:cs="B Nazanin"/>
          <w:noProof/>
          <w:sz w:val="28"/>
          <w:szCs w:val="28"/>
        </w:rPr>
        <w:drawing>
          <wp:inline distT="0" distB="0" distL="0" distR="0">
            <wp:extent cx="2161066" cy="1540268"/>
            <wp:effectExtent l="190500" t="0" r="124934" b="98032"/>
            <wp:docPr id="19" name="Picture 2" descr="C:\Users\Mahdyar\AppData\Local\Microsoft\Windows\INetCache\Content.Word\36.jpg"/>
            <wp:cNvGraphicFramePr/>
            <a:graphic xmlns:a="http://schemas.openxmlformats.org/drawingml/2006/main">
              <a:graphicData uri="http://schemas.openxmlformats.org/drawingml/2006/picture">
                <pic:pic xmlns:pic="http://schemas.openxmlformats.org/drawingml/2006/picture">
                  <pic:nvPicPr>
                    <pic:cNvPr id="2" name="Picture 2" descr="C:\Users\Mahdyar\AppData\Local\Microsoft\Windows\INetCache\Content.Word\36.jp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414901">
                      <a:off x="0" y="0"/>
                      <a:ext cx="2053333" cy="1463483"/>
                    </a:xfrm>
                    <a:prstGeom prst="rect">
                      <a:avLst/>
                    </a:prstGeom>
                    <a:solidFill>
                      <a:srgbClr val="FFFFFF">
                        <a:shade val="85000"/>
                      </a:srgbClr>
                    </a:solidFill>
                    <a:ln w="101600" cap="sq">
                      <a:solidFill>
                        <a:srgbClr val="FDFDFD"/>
                      </a:solidFill>
                      <a:miter lim="800000"/>
                    </a:ln>
                    <a:effectLst>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inline>
        </w:drawing>
      </w:r>
      <w:r w:rsidRPr="00827159">
        <w:rPr>
          <w:rFonts w:asciiTheme="majorHAnsi" w:eastAsia="Calibri" w:hAnsiTheme="majorHAnsi" w:cs="B Nazanin"/>
          <w:sz w:val="28"/>
          <w:szCs w:val="28"/>
          <w:rtl/>
          <w:lang w:bidi="fa-IR"/>
        </w:rPr>
        <w:t xml:space="preserve">          </w:t>
      </w:r>
    </w:p>
    <w:p w:rsidR="00982F81" w:rsidRPr="00827159" w:rsidRDefault="00982F81" w:rsidP="00982F81">
      <w:pPr>
        <w:bidi/>
        <w:spacing w:after="0" w:line="240" w:lineRule="auto"/>
        <w:jc w:val="center"/>
        <w:rPr>
          <w:rFonts w:asciiTheme="majorHAnsi" w:eastAsia="Calibri" w:hAnsiTheme="majorHAnsi" w:cs="B Nazanin"/>
          <w:sz w:val="28"/>
          <w:szCs w:val="28"/>
          <w:rtl/>
        </w:rPr>
      </w:pPr>
      <w:r w:rsidRPr="00827159">
        <w:rPr>
          <w:rFonts w:asciiTheme="majorHAnsi" w:eastAsia="Calibri" w:hAnsiTheme="majorHAnsi" w:cs="B Nazanin"/>
          <w:sz w:val="28"/>
          <w:szCs w:val="28"/>
          <w:rtl/>
        </w:rPr>
        <w:t>ه</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 xml:space="preserve">ر که آمد </w:t>
      </w:r>
      <w:r w:rsidRPr="00827159">
        <w:rPr>
          <w:rFonts w:asciiTheme="majorHAnsi" w:eastAsia="Calibri" w:hAnsiTheme="majorHAnsi" w:cs="B Nazanin" w:hint="cs"/>
          <w:sz w:val="28"/>
          <w:szCs w:val="28"/>
          <w:rtl/>
        </w:rPr>
        <w:t>ع</w:t>
      </w:r>
      <w:r w:rsidRPr="00827159">
        <w:rPr>
          <w:rFonts w:asciiTheme="majorHAnsi" w:eastAsia="Calibri" w:hAnsiTheme="majorHAnsi" w:cs="B Nazanin"/>
          <w:sz w:val="28"/>
          <w:szCs w:val="28"/>
          <w:rtl/>
        </w:rPr>
        <w:t xml:space="preserve">مارتی نو ساخت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رفت و منزل به دیگری پرداخ</w:t>
      </w:r>
      <w:r w:rsidRPr="00827159">
        <w:rPr>
          <w:rFonts w:asciiTheme="majorHAnsi" w:eastAsia="Calibri" w:hAnsiTheme="majorHAnsi" w:cs="B Nazanin" w:hint="cs"/>
          <w:sz w:val="28"/>
          <w:szCs w:val="28"/>
          <w:rtl/>
        </w:rPr>
        <w:t>ت</w:t>
      </w:r>
    </w:p>
    <w:p w:rsidR="00982F81" w:rsidRPr="00827159" w:rsidRDefault="00982F81" w:rsidP="00982F81">
      <w:pPr>
        <w:bidi/>
        <w:spacing w:after="0" w:line="240" w:lineRule="auto"/>
        <w:jc w:val="center"/>
        <w:rPr>
          <w:rFonts w:asciiTheme="majorHAnsi" w:eastAsia="Calibri" w:hAnsiTheme="majorHAnsi" w:cs="B Nazanin"/>
          <w:sz w:val="28"/>
          <w:szCs w:val="28"/>
          <w:rtl/>
        </w:rPr>
      </w:pPr>
      <w:r w:rsidRPr="00827159">
        <w:rPr>
          <w:rFonts w:asciiTheme="majorHAnsi" w:eastAsia="Calibri" w:hAnsiTheme="majorHAnsi" w:cs="B Nazanin"/>
          <w:sz w:val="28"/>
          <w:szCs w:val="28"/>
          <w:rtl/>
        </w:rPr>
        <w:t xml:space="preserve">وان دگر پخت همچنین هوسی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وی</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ن ع</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مارت ب</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سر نب</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رد کسی</w:t>
      </w:r>
    </w:p>
    <w:p w:rsidR="00982F81" w:rsidRPr="00827159" w:rsidRDefault="00982F81" w:rsidP="00982F81">
      <w:pPr>
        <w:bidi/>
        <w:spacing w:after="0" w:line="240" w:lineRule="auto"/>
        <w:jc w:val="center"/>
        <w:rPr>
          <w:rFonts w:asciiTheme="majorHAnsi" w:eastAsia="Calibri" w:hAnsiTheme="majorHAnsi" w:cs="B Nazanin"/>
          <w:sz w:val="28"/>
          <w:szCs w:val="28"/>
          <w:rtl/>
        </w:rPr>
      </w:pPr>
      <w:r w:rsidRPr="00827159">
        <w:rPr>
          <w:rFonts w:asciiTheme="majorHAnsi" w:eastAsia="Calibri" w:hAnsiTheme="majorHAnsi" w:cs="B Nazanin"/>
          <w:sz w:val="28"/>
          <w:szCs w:val="28"/>
          <w:rtl/>
        </w:rPr>
        <w:t>ی</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ار ن</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اپ</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ای</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دار دوس</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ت م</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 xml:space="preserve">دار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دوس</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تی را ن</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ش</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ای</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د ای</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ن غ</w:t>
      </w:r>
      <w:r w:rsidRPr="00827159">
        <w:rPr>
          <w:rFonts w:asciiTheme="majorHAnsi" w:eastAsia="Calibri" w:hAnsiTheme="majorHAnsi" w:cs="B Nazanin" w:hint="cs"/>
          <w:sz w:val="28"/>
          <w:szCs w:val="28"/>
          <w:rtl/>
        </w:rPr>
        <w:t>ـ</w:t>
      </w:r>
      <w:r w:rsidRPr="00827159">
        <w:rPr>
          <w:rFonts w:asciiTheme="majorHAnsi" w:eastAsia="Calibri" w:hAnsiTheme="majorHAnsi" w:cs="B Nazanin"/>
          <w:sz w:val="28"/>
          <w:szCs w:val="28"/>
          <w:rtl/>
        </w:rPr>
        <w:t>دّار</w:t>
      </w:r>
    </w:p>
    <w:p w:rsidR="00982F81" w:rsidRPr="00827159" w:rsidRDefault="00982F81" w:rsidP="00EA4412">
      <w:pPr>
        <w:bidi/>
        <w:spacing w:after="0" w:line="240" w:lineRule="auto"/>
        <w:jc w:val="center"/>
        <w:rPr>
          <w:rFonts w:asciiTheme="majorHAnsi" w:eastAsia="Calibri" w:hAnsiTheme="majorHAnsi" w:cs="B Nazanin"/>
          <w:sz w:val="28"/>
          <w:szCs w:val="28"/>
          <w:rtl/>
        </w:rPr>
      </w:pPr>
      <w:r w:rsidRPr="00827159">
        <w:rPr>
          <w:rFonts w:asciiTheme="majorHAnsi" w:eastAsia="Calibri" w:hAnsiTheme="majorHAnsi" w:cs="B Nazanin" w:hint="cs"/>
          <w:sz w:val="28"/>
          <w:szCs w:val="28"/>
          <w:rtl/>
        </w:rPr>
        <w:t xml:space="preserve">            </w:t>
      </w:r>
      <w:r w:rsidRPr="00827159">
        <w:rPr>
          <w:rFonts w:asciiTheme="majorHAnsi" w:eastAsia="Calibri" w:hAnsiTheme="majorHAnsi" w:cs="B Nazanin"/>
          <w:sz w:val="28"/>
          <w:szCs w:val="28"/>
          <w:rtl/>
        </w:rPr>
        <w:t xml:space="preserve">نیک و بد چون همی بباید مرد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 xml:space="preserve"> </w:t>
      </w:r>
      <w:r w:rsidRPr="00827159">
        <w:rPr>
          <w:rFonts w:asciiTheme="majorHAnsi" w:eastAsia="Calibri" w:hAnsiTheme="majorHAnsi" w:cs="Microsoft Sans Serif"/>
          <w:sz w:val="28"/>
          <w:szCs w:val="28"/>
          <w:rtl/>
        </w:rPr>
        <w:t>   </w:t>
      </w:r>
      <w:r w:rsidRPr="00827159">
        <w:rPr>
          <w:rFonts w:asciiTheme="majorHAnsi" w:eastAsia="Calibri" w:hAnsiTheme="majorHAnsi" w:cs="B Nazanin"/>
          <w:sz w:val="28"/>
          <w:szCs w:val="28"/>
          <w:rtl/>
        </w:rPr>
        <w:t>خنک آنکس که گوی نیکی برد</w:t>
      </w:r>
      <w:r w:rsidRPr="00827159">
        <w:rPr>
          <w:rFonts w:asciiTheme="majorHAnsi" w:eastAsia="Calibri" w:hAnsiTheme="majorHAnsi" w:cs="B Nazanin" w:hint="cs"/>
          <w:sz w:val="28"/>
          <w:szCs w:val="28"/>
          <w:rtl/>
        </w:rPr>
        <w:t xml:space="preserve"> (سعدی،</w:t>
      </w:r>
      <w:r w:rsidR="00EA4412" w:rsidRPr="00827159">
        <w:rPr>
          <w:rFonts w:asciiTheme="majorHAnsi" w:eastAsia="Calibri" w:hAnsiTheme="majorHAnsi" w:cs="B Nazanin" w:hint="cs"/>
          <w:sz w:val="28"/>
          <w:szCs w:val="28"/>
          <w:rtl/>
        </w:rPr>
        <w:t>1394)</w:t>
      </w:r>
    </w:p>
    <w:p w:rsidR="00982F81" w:rsidRPr="00827159" w:rsidRDefault="00982F81" w:rsidP="00982F81">
      <w:pPr>
        <w:bidi/>
        <w:spacing w:after="0" w:line="240" w:lineRule="auto"/>
        <w:jc w:val="center"/>
        <w:rPr>
          <w:rFonts w:asciiTheme="majorHAnsi" w:eastAsia="Calibri" w:hAnsiTheme="majorHAnsi" w:cs="B Nazanin"/>
          <w:sz w:val="28"/>
          <w:szCs w:val="28"/>
          <w:rtl/>
          <w:lang w:bidi="fa-IR"/>
        </w:rPr>
      </w:pPr>
    </w:p>
    <w:p w:rsidR="00982F81" w:rsidRPr="00827159" w:rsidRDefault="00982F81" w:rsidP="00982F81">
      <w:pPr>
        <w:bidi/>
        <w:spacing w:before="240" w:after="120"/>
        <w:jc w:val="both"/>
        <w:rPr>
          <w:rFonts w:asciiTheme="majorHAnsi" w:eastAsia="Calibri" w:hAnsiTheme="majorHAnsi" w:cs="B Nazanin"/>
          <w:b/>
          <w:bCs/>
          <w:sz w:val="28"/>
          <w:szCs w:val="28"/>
          <w:rtl/>
          <w:lang w:bidi="fa-IR"/>
        </w:rPr>
      </w:pPr>
      <w:r w:rsidRPr="00827159">
        <w:rPr>
          <w:rFonts w:asciiTheme="majorHAnsi" w:eastAsia="Calibri" w:hAnsiTheme="majorHAnsi" w:cs="B Nazanin"/>
          <w:b/>
          <w:bCs/>
          <w:sz w:val="28"/>
          <w:szCs w:val="28"/>
          <w:rtl/>
          <w:lang w:bidi="fa-IR"/>
        </w:rPr>
        <w:t>پایگاه میراث جهانی جغارت زنبیل و هفت تپه</w:t>
      </w:r>
    </w:p>
    <w:p w:rsidR="00982F81" w:rsidRPr="00827159" w:rsidRDefault="001A6CBB" w:rsidP="006E5F26">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در سال 1377 خورشیدی برای جلوگیری از تخریب هرچه بیشتر این شهر کهن، طی توافق به عمل آمده بین سازمان میراث فرهنگی ایران، یونسکو، بنیاد اعتباری ژاپن و همکاری م</w:t>
      </w:r>
      <w:r w:rsidR="00982F81" w:rsidRPr="00827159">
        <w:rPr>
          <w:rFonts w:asciiTheme="majorHAnsi" w:eastAsia="Calibri" w:hAnsiTheme="majorHAnsi" w:cs="B Nazanin" w:hint="cs"/>
          <w:sz w:val="28"/>
          <w:szCs w:val="28"/>
          <w:rtl/>
          <w:lang w:bidi="fa-IR"/>
        </w:rPr>
        <w:t>ؤ</w:t>
      </w:r>
      <w:r w:rsidR="00982F81" w:rsidRPr="00827159">
        <w:rPr>
          <w:rFonts w:asciiTheme="majorHAnsi" w:eastAsia="Calibri" w:hAnsiTheme="majorHAnsi" w:cs="B Nazanin"/>
          <w:sz w:val="28"/>
          <w:szCs w:val="28"/>
          <w:rtl/>
          <w:lang w:bidi="fa-IR"/>
        </w:rPr>
        <w:t xml:space="preserve">سسه کراتر فرانسه (موسسه بین المللی </w:t>
      </w:r>
      <w:r w:rsidR="00982F81" w:rsidRPr="00827159">
        <w:rPr>
          <w:rFonts w:asciiTheme="majorHAnsi" w:eastAsia="Calibri" w:hAnsiTheme="majorHAnsi" w:cs="B Nazanin"/>
          <w:sz w:val="28"/>
          <w:szCs w:val="28"/>
          <w:rtl/>
          <w:lang w:bidi="fa-IR"/>
        </w:rPr>
        <w:lastRenderedPageBreak/>
        <w:t>حفاظت از بناهای خشتی) طرح مطالعاتی حفاظت و مرمت محوطه باستانی چغازنبیل در زمینه</w:t>
      </w:r>
      <w:r w:rsidR="00982F81" w:rsidRPr="00827159">
        <w:rPr>
          <w:rFonts w:asciiTheme="majorHAnsi" w:eastAsia="Calibri" w:hAnsiTheme="majorHAnsi" w:cs="B Nazanin"/>
          <w:sz w:val="28"/>
          <w:szCs w:val="28"/>
          <w:rtl/>
          <w:lang w:bidi="fa-IR"/>
        </w:rPr>
        <w:softHyphen/>
        <w:t>های مختلف علمی آغاز گردید. در این رابطه یک پایگاه دائمی پژوهشی شامل بخش</w:t>
      </w:r>
      <w:r w:rsidR="00982F81" w:rsidRPr="00827159">
        <w:rPr>
          <w:rFonts w:asciiTheme="majorHAnsi" w:eastAsia="Calibri" w:hAnsiTheme="majorHAnsi" w:cs="B Nazanin"/>
          <w:sz w:val="28"/>
          <w:szCs w:val="28"/>
          <w:rtl/>
          <w:lang w:bidi="fa-IR"/>
        </w:rPr>
        <w:softHyphen/>
        <w:t>های آزمایشگاه، کارگاه حفاظت و مرمت آثار، کتابخانه، رایانه، تالار کتیبه، موزه و بخش اداری در محل موزه آثار تاریخی چغارت زنبیل و هفت تپه ایجاد و تجهیز شده است. چارچوب کلی پایگاه میراث جهانی چغازنبیل و هفت تپه به دو بخش مطالعاتی و اجرایی تفکیک شده است. در بخش مطالعاتی این پایگاه مواردی مانند جمع آوری اطلاعات، مستند سازی، مطالعات باستان شناسی، معماری، زمین شناسی، شناخت مواد و مصالح، محیط زیست، حفاظت و مرمت، ژئوفیزیک و غیره گنجانده شده و در بخش اجرایی نیز انجام اقدامات حفاظتی و مرمتی مجموعه تاریخی بر مبنای اطلاعات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دست آمده</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در نظر گرفته شد. حفظ چنین آثار و تحقیق در مورد چگونگی ماندگاری و حتی فرایندهای منجر به تخریب آن</w:t>
      </w:r>
      <w:r w:rsidR="00982F81" w:rsidRPr="00827159">
        <w:rPr>
          <w:rFonts w:asciiTheme="majorHAnsi" w:eastAsia="Calibri" w:hAnsiTheme="majorHAnsi" w:cs="B Nazanin"/>
          <w:sz w:val="28"/>
          <w:szCs w:val="28"/>
          <w:rtl/>
          <w:lang w:bidi="fa-IR"/>
        </w:rPr>
        <w:softHyphen/>
        <w:t>ها می</w:t>
      </w:r>
      <w:r w:rsidR="00982F81" w:rsidRPr="00827159">
        <w:rPr>
          <w:rFonts w:asciiTheme="majorHAnsi" w:eastAsia="Calibri" w:hAnsiTheme="majorHAnsi" w:cs="B Nazanin"/>
          <w:sz w:val="28"/>
          <w:szCs w:val="28"/>
          <w:rtl/>
          <w:lang w:bidi="fa-IR"/>
        </w:rPr>
        <w:softHyphen/>
        <w:t>تواند ما را در جهت نگهداری شایسته تر و پیشگیری از نابودی چنین گنجینه</w:t>
      </w:r>
      <w:r w:rsidR="00982F81" w:rsidRPr="00827159">
        <w:rPr>
          <w:rFonts w:asciiTheme="majorHAnsi" w:eastAsia="Calibri" w:hAnsiTheme="majorHAnsi" w:cs="B Nazanin"/>
          <w:sz w:val="28"/>
          <w:szCs w:val="28"/>
          <w:rtl/>
          <w:lang w:bidi="fa-IR"/>
        </w:rPr>
        <w:softHyphen/>
        <w:t>های ارزشمندی رهنمون سازد. سلامت تدبير تعادل عملكرد روان</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را</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اگر در دو چيز خلاصه كنيم بي</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راهه نرفته ايم:</w:t>
      </w:r>
    </w:p>
    <w:p w:rsidR="00982F81" w:rsidRPr="00827159" w:rsidRDefault="00982F81" w:rsidP="00982F81">
      <w:pPr>
        <w:bidi/>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1-</w:t>
      </w:r>
      <w:r w:rsidRPr="00827159">
        <w:rPr>
          <w:rFonts w:asciiTheme="majorHAnsi" w:eastAsia="Calibri" w:hAnsiTheme="majorHAnsi" w:cs="B Nazanin"/>
          <w:sz w:val="28"/>
          <w:szCs w:val="28"/>
          <w:rtl/>
          <w:lang w:bidi="fa-IR"/>
        </w:rPr>
        <w:t>واقعیت پذیری</w:t>
      </w:r>
    </w:p>
    <w:p w:rsidR="00982F81" w:rsidRPr="00827159" w:rsidRDefault="00982F81" w:rsidP="00982F81">
      <w:pPr>
        <w:bidi/>
        <w:jc w:val="both"/>
        <w:rPr>
          <w:rFonts w:asciiTheme="majorHAnsi" w:eastAsia="Calibri" w:hAnsiTheme="majorHAnsi" w:cs="B Nazanin"/>
          <w:sz w:val="28"/>
          <w:szCs w:val="28"/>
          <w:lang w:bidi="fa-IR"/>
        </w:rPr>
      </w:pPr>
      <w:r w:rsidRPr="00827159">
        <w:rPr>
          <w:rFonts w:asciiTheme="majorHAnsi" w:eastAsia="Calibri" w:hAnsiTheme="majorHAnsi" w:cs="B Nazanin" w:hint="cs"/>
          <w:sz w:val="28"/>
          <w:szCs w:val="28"/>
          <w:rtl/>
          <w:lang w:bidi="fa-IR"/>
        </w:rPr>
        <w:t xml:space="preserve">2- </w:t>
      </w:r>
      <w:r w:rsidRPr="00827159">
        <w:rPr>
          <w:rFonts w:asciiTheme="majorHAnsi" w:eastAsia="Calibri" w:hAnsiTheme="majorHAnsi" w:cs="B Nazanin"/>
          <w:sz w:val="28"/>
          <w:szCs w:val="28"/>
          <w:rtl/>
          <w:lang w:bidi="fa-IR"/>
        </w:rPr>
        <w:t>مسئولیت پذیری</w:t>
      </w:r>
    </w:p>
    <w:p w:rsidR="00982F81" w:rsidRPr="00827159" w:rsidRDefault="001A6CBB" w:rsidP="006E5F26">
      <w:pPr>
        <w:bidi/>
        <w:spacing w:after="0"/>
        <w:jc w:val="both"/>
        <w:rPr>
          <w:rFonts w:asciiTheme="majorHAnsi" w:eastAsia="Calibri" w:hAnsiTheme="majorHAnsi" w:cs="B Nazanin"/>
          <w:sz w:val="28"/>
          <w:szCs w:val="28"/>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پذیرش واقعیت به این معناست که فرد، توانمندی و قدرت پذیرش پیامدهای منطقی و طبیعی رفتار خود و رفتار جامه خود را داشته باشد. این پیامدها بخشی از دنیای واقعی است و هنگامی که ما پیامدهای رفتار و تصمیماتمان را نمی</w:t>
      </w:r>
      <w:r w:rsidR="00982F81" w:rsidRPr="00827159">
        <w:rPr>
          <w:rFonts w:asciiTheme="majorHAnsi" w:eastAsia="Calibri" w:hAnsiTheme="majorHAnsi" w:cs="B Nazanin"/>
          <w:sz w:val="28"/>
          <w:szCs w:val="28"/>
          <w:rtl/>
          <w:lang w:bidi="fa-IR"/>
        </w:rPr>
        <w:softHyphen/>
        <w:t>پذیریم، در واقع، واقعیت را انکار می</w:t>
      </w:r>
      <w:r w:rsidR="00982F81" w:rsidRPr="00827159">
        <w:rPr>
          <w:rFonts w:asciiTheme="majorHAnsi" w:eastAsia="Calibri" w:hAnsiTheme="majorHAnsi" w:cs="B Nazanin"/>
          <w:sz w:val="28"/>
          <w:szCs w:val="28"/>
          <w:rtl/>
          <w:lang w:bidi="fa-IR"/>
        </w:rPr>
        <w:softHyphen/>
        <w:t xml:space="preserve">کنیم. </w:t>
      </w:r>
      <w:r w:rsidR="00982F81" w:rsidRPr="00827159">
        <w:rPr>
          <w:rFonts w:asciiTheme="majorHAnsi" w:eastAsia="Calibri" w:hAnsiTheme="majorHAnsi" w:cs="B Nazanin" w:hint="cs"/>
          <w:sz w:val="28"/>
          <w:szCs w:val="28"/>
          <w:rtl/>
          <w:lang w:bidi="fa-IR"/>
        </w:rPr>
        <w:t xml:space="preserve">اگر </w:t>
      </w:r>
      <w:r w:rsidR="00982F81" w:rsidRPr="00827159">
        <w:rPr>
          <w:rFonts w:asciiTheme="majorHAnsi" w:eastAsia="Calibri" w:hAnsiTheme="majorHAnsi" w:cs="B Nazanin"/>
          <w:sz w:val="28"/>
          <w:szCs w:val="28"/>
          <w:rtl/>
          <w:lang w:bidi="fa-IR"/>
        </w:rPr>
        <w:t>واقعیت خود را نپذيريم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يك مشكل بيشتر نيست</w:t>
      </w:r>
      <w:r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اما </w:t>
      </w:r>
      <w:r w:rsidRPr="00827159">
        <w:rPr>
          <w:rFonts w:asciiTheme="majorHAnsi" w:eastAsia="Calibri" w:hAnsiTheme="majorHAnsi" w:cs="B Nazanin" w:hint="cs"/>
          <w:sz w:val="28"/>
          <w:szCs w:val="28"/>
          <w:rtl/>
          <w:lang w:bidi="fa-IR"/>
        </w:rPr>
        <w:t xml:space="preserve">اگر </w:t>
      </w:r>
      <w:r w:rsidR="00982F81" w:rsidRPr="00827159">
        <w:rPr>
          <w:rFonts w:asciiTheme="majorHAnsi" w:eastAsia="Calibri" w:hAnsiTheme="majorHAnsi" w:cs="B Nazanin"/>
          <w:sz w:val="28"/>
          <w:szCs w:val="28"/>
          <w:rtl/>
          <w:lang w:bidi="fa-IR"/>
        </w:rPr>
        <w:t xml:space="preserve">گذشته تاريخي، حال و آينده </w:t>
      </w:r>
      <w:r w:rsidR="00982F81" w:rsidRPr="00827159">
        <w:rPr>
          <w:rFonts w:asciiTheme="majorHAnsi" w:eastAsia="Calibri" w:hAnsiTheme="majorHAnsi" w:cs="B Nazanin" w:hint="cs"/>
          <w:sz w:val="28"/>
          <w:szCs w:val="28"/>
          <w:rtl/>
          <w:lang w:bidi="fa-IR"/>
        </w:rPr>
        <w:t xml:space="preserve">خود </w:t>
      </w:r>
      <w:r w:rsidR="00982F81" w:rsidRPr="00827159">
        <w:rPr>
          <w:rFonts w:asciiTheme="majorHAnsi" w:eastAsia="Calibri" w:hAnsiTheme="majorHAnsi" w:cs="B Nazanin"/>
          <w:sz w:val="28"/>
          <w:szCs w:val="28"/>
          <w:rtl/>
          <w:lang w:bidi="fa-IR"/>
        </w:rPr>
        <w:t>را نپذيريم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هم به خود،</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هم گذشتگان و هم آيندگان جفا كرده ايم. </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مسئولیت پذیری،</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یعنی فرد مسئولیت ارضای نیازهای شخصی و يا افكار، سليقه و يا حتي اعتقادش را به عهده می</w:t>
      </w:r>
      <w:r w:rsidR="00982F81" w:rsidRPr="00827159">
        <w:rPr>
          <w:rFonts w:asciiTheme="majorHAnsi" w:eastAsia="Calibri" w:hAnsiTheme="majorHAnsi" w:cs="B Nazanin"/>
          <w:sz w:val="28"/>
          <w:szCs w:val="28"/>
          <w:rtl/>
          <w:lang w:bidi="fa-IR"/>
        </w:rPr>
        <w:softHyphen/>
        <w:t>گیرد، و در راستای این هدف به نیازهای دیگران تعدی نمی</w:t>
      </w:r>
      <w:r w:rsidR="00982F81" w:rsidRPr="00827159">
        <w:rPr>
          <w:rFonts w:asciiTheme="majorHAnsi" w:eastAsia="Calibri" w:hAnsiTheme="majorHAnsi" w:cs="B Nazanin"/>
          <w:sz w:val="28"/>
          <w:szCs w:val="28"/>
          <w:rtl/>
          <w:lang w:bidi="fa-IR"/>
        </w:rPr>
        <w:softHyphen/>
        <w:t>کند و یا اینکه نیازهایش را به هزینه</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ی دیگران رفع نمی</w:t>
      </w:r>
      <w:r w:rsidR="00982F81" w:rsidRPr="00827159">
        <w:rPr>
          <w:rFonts w:asciiTheme="majorHAnsi" w:eastAsia="Calibri" w:hAnsiTheme="majorHAnsi" w:cs="B Nazanin"/>
          <w:sz w:val="28"/>
          <w:szCs w:val="28"/>
          <w:rtl/>
          <w:lang w:bidi="fa-IR"/>
        </w:rPr>
        <w:softHyphen/>
        <w:t>کند.</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آيا يك روي سكه را ديدن</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از واقعيت سكه مي كاهد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مسلما خير، بلكه مسئوليت ما را نسبت به واقعيات كم مي كند.</w:t>
      </w:r>
      <w:r w:rsidR="006E5F26">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اگر مي بينيم اين مجموعه جز يك ميز و صندلي اسقاطي،</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چند رشته سيم براي مرزبندي</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و غیره</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چيز ديگري ندارد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نشان آن نيست كه </w:t>
      </w:r>
      <w:r w:rsidR="00982F81" w:rsidRPr="00827159">
        <w:rPr>
          <w:rFonts w:asciiTheme="majorHAnsi" w:eastAsia="Calibri" w:hAnsiTheme="majorHAnsi" w:cs="B Nazanin" w:hint="cs"/>
          <w:sz w:val="28"/>
          <w:szCs w:val="28"/>
          <w:rtl/>
          <w:lang w:bidi="fa-IR"/>
        </w:rPr>
        <w:t>تنها</w:t>
      </w:r>
      <w:r w:rsidR="00982F81" w:rsidRPr="00827159">
        <w:rPr>
          <w:rFonts w:asciiTheme="majorHAnsi" w:eastAsia="Calibri" w:hAnsiTheme="majorHAnsi" w:cs="B Nazanin"/>
          <w:sz w:val="28"/>
          <w:szCs w:val="28"/>
          <w:rtl/>
          <w:lang w:bidi="fa-IR"/>
        </w:rPr>
        <w:t xml:space="preserve"> يك روي سكه را ديده ايم!</w:t>
      </w:r>
      <w:r w:rsidRPr="00827159">
        <w:rPr>
          <w:rFonts w:asciiTheme="majorHAnsi" w:eastAsia="Calibri" w:hAnsiTheme="majorHAnsi" w:cs="B Nazanin"/>
          <w:sz w:val="28"/>
          <w:szCs w:val="28"/>
          <w:rtl/>
          <w:lang w:bidi="fa-IR"/>
        </w:rPr>
        <w:t xml:space="preserve"> م</w:t>
      </w:r>
      <w:r w:rsidRPr="00827159">
        <w:rPr>
          <w:rFonts w:asciiTheme="majorHAnsi" w:eastAsia="Calibri" w:hAnsiTheme="majorHAnsi" w:cs="B Nazanin" w:hint="cs"/>
          <w:sz w:val="28"/>
          <w:szCs w:val="28"/>
          <w:rtl/>
          <w:lang w:bidi="fa-IR"/>
        </w:rPr>
        <w:t>گ</w:t>
      </w:r>
      <w:r w:rsidR="00982F81" w:rsidRPr="00827159">
        <w:rPr>
          <w:rFonts w:asciiTheme="majorHAnsi" w:eastAsia="Calibri" w:hAnsiTheme="majorHAnsi" w:cs="B Nazanin"/>
          <w:sz w:val="28"/>
          <w:szCs w:val="28"/>
          <w:rtl/>
          <w:lang w:bidi="fa-IR"/>
        </w:rPr>
        <w:t>ر نه آن است</w:t>
      </w:r>
      <w:r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كه براي نيل به حقيقت بايد از مسير واقعيت بگذريم.</w:t>
      </w:r>
    </w:p>
    <w:p w:rsidR="00982F81" w:rsidRPr="006E5F26" w:rsidRDefault="00982F81" w:rsidP="00982F81">
      <w:pPr>
        <w:bidi/>
        <w:spacing w:after="0"/>
        <w:jc w:val="both"/>
        <w:rPr>
          <w:rFonts w:asciiTheme="majorHAnsi" w:eastAsia="Calibri" w:hAnsiTheme="majorHAnsi" w:cs="B Nazanin"/>
          <w:b/>
          <w:bCs/>
          <w:sz w:val="40"/>
          <w:szCs w:val="40"/>
          <w:rtl/>
          <w:lang w:bidi="fa-IR"/>
        </w:rPr>
      </w:pPr>
      <w:r w:rsidRPr="006E5F26">
        <w:rPr>
          <w:rFonts w:asciiTheme="majorHAnsi" w:eastAsia="Calibri" w:hAnsiTheme="majorHAnsi" w:cs="B Nazanin"/>
          <w:b/>
          <w:bCs/>
          <w:sz w:val="40"/>
          <w:szCs w:val="40"/>
          <w:rtl/>
          <w:lang w:bidi="fa-IR"/>
        </w:rPr>
        <w:t>نتیجه گیری</w:t>
      </w:r>
    </w:p>
    <w:p w:rsidR="00982F81" w:rsidRPr="00827159" w:rsidRDefault="001A6CBB" w:rsidP="001A6CBB">
      <w:pPr>
        <w:bidi/>
        <w:spacing w:after="0"/>
        <w:jc w:val="both"/>
        <w:rPr>
          <w:rFonts w:asciiTheme="majorHAnsi" w:eastAsia="Calibri" w:hAnsiTheme="majorHAnsi" w:cs="B Nazanin"/>
          <w:sz w:val="28"/>
          <w:szCs w:val="28"/>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از اين اختلاف باور</w:t>
      </w:r>
      <w:r w:rsidR="00982F81" w:rsidRPr="00827159">
        <w:rPr>
          <w:rFonts w:asciiTheme="majorHAnsi" w:eastAsia="Calibri" w:hAnsiTheme="majorHAnsi" w:cs="B Nazanin"/>
          <w:sz w:val="28"/>
          <w:szCs w:val="28"/>
          <w:rtl/>
          <w:lang w:bidi="fa-IR"/>
        </w:rPr>
        <w:softHyphen/>
        <w:t>ها، اختلاف عقيده</w:t>
      </w:r>
      <w:r w:rsidR="00982F81" w:rsidRPr="00827159">
        <w:rPr>
          <w:rFonts w:asciiTheme="majorHAnsi" w:eastAsia="Calibri" w:hAnsiTheme="majorHAnsi" w:cs="B Nazanin"/>
          <w:sz w:val="28"/>
          <w:szCs w:val="28"/>
          <w:rtl/>
          <w:lang w:bidi="fa-IR"/>
        </w:rPr>
        <w:softHyphen/>
        <w:t>ها، اضداد، اختلاف سليقه</w:t>
      </w:r>
      <w:r w:rsidR="00982F81" w:rsidRPr="00827159">
        <w:rPr>
          <w:rFonts w:asciiTheme="majorHAnsi" w:eastAsia="Calibri" w:hAnsiTheme="majorHAnsi" w:cs="B Nazanin"/>
          <w:sz w:val="28"/>
          <w:szCs w:val="28"/>
          <w:rtl/>
          <w:lang w:bidi="fa-IR"/>
        </w:rPr>
        <w:softHyphen/>
        <w:t>ها، مرز</w:t>
      </w:r>
      <w:r w:rsidR="00982F81" w:rsidRPr="00827159">
        <w:rPr>
          <w:rFonts w:asciiTheme="majorHAnsi" w:eastAsia="Calibri" w:hAnsiTheme="majorHAnsi" w:cs="B Nazanin"/>
          <w:sz w:val="28"/>
          <w:szCs w:val="28"/>
          <w:rtl/>
          <w:lang w:bidi="fa-IR"/>
        </w:rPr>
        <w:softHyphen/>
        <w:t>هاي دانش را بپيماييم، با پيمودن مرزهاي دانش، دانش را به بينش بدل سازيم. آن</w:t>
      </w:r>
      <w:r w:rsidR="00982F81" w:rsidRPr="00827159">
        <w:rPr>
          <w:rFonts w:asciiTheme="majorHAnsi" w:eastAsia="Calibri" w:hAnsiTheme="majorHAnsi" w:cs="B Nazanin" w:hint="cs"/>
          <w:sz w:val="28"/>
          <w:szCs w:val="28"/>
          <w:rtl/>
          <w:lang w:bidi="fa-IR"/>
        </w:rPr>
        <w:t xml:space="preserve"> زمان</w:t>
      </w:r>
      <w:r w:rsidR="00982F81" w:rsidRPr="00827159">
        <w:rPr>
          <w:rFonts w:asciiTheme="majorHAnsi" w:eastAsia="Calibri" w:hAnsiTheme="majorHAnsi" w:cs="B Nazanin"/>
          <w:sz w:val="28"/>
          <w:szCs w:val="28"/>
          <w:rtl/>
          <w:lang w:bidi="fa-IR"/>
        </w:rPr>
        <w:t xml:space="preserve">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كه مي توانيم به رازي از رازهاي آفرينش پي ببريم، آن </w:t>
      </w:r>
      <w:r w:rsidR="00982F81" w:rsidRPr="00827159">
        <w:rPr>
          <w:rFonts w:asciiTheme="majorHAnsi" w:eastAsia="Calibri" w:hAnsiTheme="majorHAnsi" w:cs="B Nazanin"/>
          <w:sz w:val="28"/>
          <w:szCs w:val="28"/>
          <w:rtl/>
          <w:lang w:bidi="fa-IR"/>
        </w:rPr>
        <w:lastRenderedPageBreak/>
        <w:t>زمان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كه مي توانيم هدفمندي خلقت را بهتر </w:t>
      </w:r>
      <w:r w:rsidR="00982F81" w:rsidRPr="00827159">
        <w:rPr>
          <w:rFonts w:asciiTheme="majorHAnsi" w:eastAsia="Calibri" w:hAnsiTheme="majorHAnsi" w:cs="B Nazanin" w:hint="cs"/>
          <w:sz w:val="28"/>
          <w:szCs w:val="28"/>
          <w:rtl/>
          <w:lang w:bidi="fa-IR"/>
        </w:rPr>
        <w:t>درک کنیم،</w:t>
      </w:r>
      <w:r w:rsidR="00982F81" w:rsidRPr="00827159">
        <w:rPr>
          <w:rFonts w:asciiTheme="majorHAnsi" w:eastAsia="Calibri" w:hAnsiTheme="majorHAnsi" w:cs="B Nazanin"/>
          <w:sz w:val="28"/>
          <w:szCs w:val="28"/>
          <w:rtl/>
          <w:lang w:bidi="fa-IR"/>
        </w:rPr>
        <w:t xml:space="preserve"> و آن</w:t>
      </w:r>
      <w:r w:rsidR="00982F81" w:rsidRPr="00827159">
        <w:rPr>
          <w:rFonts w:asciiTheme="majorHAnsi" w:eastAsia="Calibri" w:hAnsiTheme="majorHAnsi" w:cs="B Nazanin" w:hint="cs"/>
          <w:sz w:val="28"/>
          <w:szCs w:val="28"/>
          <w:rtl/>
          <w:lang w:bidi="fa-IR"/>
        </w:rPr>
        <w:t xml:space="preserve"> زمان است، که</w:t>
      </w:r>
      <w:r w:rsidR="00982F81" w:rsidRPr="00827159">
        <w:rPr>
          <w:rFonts w:asciiTheme="majorHAnsi" w:eastAsia="Calibri" w:hAnsiTheme="majorHAnsi" w:cs="B Nazanin"/>
          <w:sz w:val="28"/>
          <w:szCs w:val="28"/>
          <w:rtl/>
          <w:lang w:bidi="fa-IR"/>
        </w:rPr>
        <w:t xml:space="preserve"> مي توانيم جبر و اختيار را معني كنيم و تكامل را تفسير نماييم. آن</w:t>
      </w:r>
      <w:r w:rsidR="00982F81" w:rsidRPr="00827159">
        <w:rPr>
          <w:rFonts w:asciiTheme="majorHAnsi" w:eastAsia="Calibri" w:hAnsiTheme="majorHAnsi" w:cs="B Nazanin" w:hint="cs"/>
          <w:sz w:val="28"/>
          <w:szCs w:val="28"/>
          <w:rtl/>
          <w:lang w:bidi="fa-IR"/>
        </w:rPr>
        <w:t xml:space="preserve"> زمان</w:t>
      </w:r>
      <w:r w:rsidR="00982F81" w:rsidRPr="00827159">
        <w:rPr>
          <w:rFonts w:asciiTheme="majorHAnsi" w:eastAsia="Calibri" w:hAnsiTheme="majorHAnsi" w:cs="B Nazanin"/>
          <w:sz w:val="28"/>
          <w:szCs w:val="28"/>
          <w:rtl/>
          <w:lang w:bidi="fa-IR"/>
        </w:rPr>
        <w:t xml:space="preserve">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كه </w:t>
      </w:r>
      <w:r w:rsidR="00982F81" w:rsidRPr="00827159">
        <w:rPr>
          <w:rFonts w:asciiTheme="majorHAnsi" w:eastAsia="Calibri" w:hAnsiTheme="majorHAnsi" w:cs="B Nazanin" w:hint="cs"/>
          <w:sz w:val="28"/>
          <w:szCs w:val="28"/>
          <w:rtl/>
          <w:lang w:bidi="fa-IR"/>
        </w:rPr>
        <w:t xml:space="preserve">تفاوت </w:t>
      </w:r>
      <w:r w:rsidR="00982F81" w:rsidRPr="00827159">
        <w:rPr>
          <w:rFonts w:asciiTheme="majorHAnsi" w:eastAsia="Calibri" w:hAnsiTheme="majorHAnsi" w:cs="B Nazanin"/>
          <w:sz w:val="28"/>
          <w:szCs w:val="28"/>
          <w:rtl/>
          <w:lang w:bidi="fa-IR"/>
        </w:rPr>
        <w:t>بين قلب و ذهن را مي فهميم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يعني </w:t>
      </w:r>
      <w:r w:rsidR="00982F81" w:rsidRPr="00827159">
        <w:rPr>
          <w:rFonts w:asciiTheme="majorHAnsi" w:eastAsia="Calibri" w:hAnsiTheme="majorHAnsi" w:cs="B Nazanin" w:hint="cs"/>
          <w:sz w:val="28"/>
          <w:szCs w:val="28"/>
          <w:rtl/>
          <w:lang w:bidi="fa-IR"/>
        </w:rPr>
        <w:t>هنگامی که</w:t>
      </w:r>
      <w:r w:rsidR="00982F81" w:rsidRPr="00827159">
        <w:rPr>
          <w:rFonts w:asciiTheme="majorHAnsi" w:eastAsia="Calibri" w:hAnsiTheme="majorHAnsi" w:cs="B Nazanin"/>
          <w:sz w:val="28"/>
          <w:szCs w:val="28"/>
          <w:rtl/>
          <w:lang w:bidi="fa-IR"/>
        </w:rPr>
        <w:t xml:space="preserve"> بين قلب و ذهنمان جنگ و جدالی برانداختيم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شاهد پيروزي قلب مي شويم. </w:t>
      </w:r>
      <w:r w:rsidR="00982F81" w:rsidRPr="00827159">
        <w:rPr>
          <w:rFonts w:asciiTheme="majorHAnsi" w:eastAsia="Calibri" w:hAnsiTheme="majorHAnsi" w:cs="B Nazanin" w:hint="cs"/>
          <w:sz w:val="28"/>
          <w:szCs w:val="28"/>
          <w:rtl/>
          <w:lang w:bidi="fa-IR"/>
        </w:rPr>
        <w:t>هنگامی که</w:t>
      </w:r>
      <w:r w:rsidR="00982F81" w:rsidRPr="00827159">
        <w:rPr>
          <w:rFonts w:asciiTheme="majorHAnsi" w:eastAsia="Calibri" w:hAnsiTheme="majorHAnsi" w:cs="B Nazanin"/>
          <w:sz w:val="28"/>
          <w:szCs w:val="28"/>
          <w:rtl/>
          <w:lang w:bidi="fa-IR"/>
        </w:rPr>
        <w:t xml:space="preserve"> درون را با برون در هم آميختيم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شاهد پرواز درون خواهيم شد. زيرا که ذهن توسط جامعه بنا می‌شود. ذهن، حاصل تعلیم و تربیت جامعه است. جامعه، ساختار ذهن را به میل خودش شکل می‌دهد</w:t>
      </w:r>
      <w:r w:rsidR="00982F81" w:rsidRPr="00827159">
        <w:rPr>
          <w:rFonts w:asciiTheme="majorHAnsi" w:eastAsia="Calibri" w:hAnsiTheme="majorHAnsi" w:cs="B Nazanin" w:hint="cs"/>
          <w:sz w:val="28"/>
          <w:szCs w:val="28"/>
          <w:rtl/>
          <w:lang w:bidi="fa-IR"/>
        </w:rPr>
        <w:t>، چرا که</w:t>
      </w:r>
      <w:r w:rsidR="00982F81" w:rsidRPr="00827159">
        <w:rPr>
          <w:rFonts w:asciiTheme="majorHAnsi" w:eastAsia="Calibri" w:hAnsiTheme="majorHAnsi" w:cs="B Nazanin"/>
          <w:sz w:val="28"/>
          <w:szCs w:val="28"/>
          <w:rtl/>
          <w:lang w:bidi="fa-IR"/>
        </w:rPr>
        <w:t xml:space="preserve"> ذهن، هدیه زندگی نیست</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اما قلب، بِکر است</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هدیه آفرینش است</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از ازل پاک بوده و تا ابد، پاک و پاکیزه خواهد </w:t>
      </w:r>
      <w:r w:rsidR="00982F81" w:rsidRPr="00827159">
        <w:rPr>
          <w:rFonts w:asciiTheme="majorHAnsi" w:eastAsia="Calibri" w:hAnsiTheme="majorHAnsi" w:cs="B Nazanin" w:hint="cs"/>
          <w:sz w:val="28"/>
          <w:szCs w:val="28"/>
          <w:rtl/>
          <w:lang w:bidi="fa-IR"/>
        </w:rPr>
        <w:t>بود</w:t>
      </w:r>
      <w:r w:rsidR="00982F81" w:rsidRPr="00827159">
        <w:rPr>
          <w:rFonts w:asciiTheme="majorHAnsi" w:eastAsia="Calibri" w:hAnsiTheme="majorHAnsi" w:cs="B Nazanin"/>
          <w:sz w:val="28"/>
          <w:szCs w:val="28"/>
          <w:rtl/>
          <w:lang w:bidi="fa-IR"/>
        </w:rPr>
        <w:t>.</w:t>
      </w:r>
    </w:p>
    <w:p w:rsidR="00982F81" w:rsidRPr="00827159" w:rsidRDefault="001A6CBB" w:rsidP="00982F81">
      <w:pPr>
        <w:bidi/>
        <w:spacing w:after="0"/>
        <w:jc w:val="both"/>
        <w:rPr>
          <w:rFonts w:asciiTheme="majorHAnsi" w:eastAsia="Calibri" w:hAnsiTheme="majorHAnsi" w:cs="B Nazanin"/>
          <w:sz w:val="28"/>
          <w:szCs w:val="28"/>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مت</w:t>
      </w:r>
      <w:r w:rsidR="00982F81" w:rsidRPr="00827159">
        <w:rPr>
          <w:rFonts w:asciiTheme="majorHAnsi" w:eastAsia="Calibri" w:hAnsiTheme="majorHAnsi" w:cs="B Nazanin" w:hint="cs"/>
          <w:sz w:val="28"/>
          <w:szCs w:val="28"/>
          <w:rtl/>
          <w:lang w:bidi="fa-IR"/>
        </w:rPr>
        <w:t>أ</w:t>
      </w:r>
      <w:r w:rsidR="00982F81" w:rsidRPr="00827159">
        <w:rPr>
          <w:rFonts w:asciiTheme="majorHAnsi" w:eastAsia="Calibri" w:hAnsiTheme="majorHAnsi" w:cs="B Nazanin"/>
          <w:sz w:val="28"/>
          <w:szCs w:val="28"/>
          <w:rtl/>
          <w:lang w:bidi="fa-IR"/>
        </w:rPr>
        <w:t>سفانه برخي انتظار سفيدي مطلق يا سياهي مطلق را دارند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كه بايد گفت نه سفيدي مطلق ديده مي شود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نه سياهي مطلق و نه صفر و نه يك</w:t>
      </w:r>
      <w:r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بلكه بايد بدانيم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دنیای بیرونی‌، تنها آ</w:t>
      </w:r>
      <w:r w:rsidR="00982F81" w:rsidRPr="00827159">
        <w:rPr>
          <w:rFonts w:asciiTheme="majorHAnsi" w:eastAsia="Calibri" w:hAnsiTheme="majorHAnsi" w:cs="B Nazanin" w:hint="cs"/>
          <w:sz w:val="28"/>
          <w:szCs w:val="28"/>
          <w:rtl/>
          <w:lang w:bidi="fa-IR"/>
        </w:rPr>
        <w:t>ی</w:t>
      </w:r>
      <w:r w:rsidR="00982F81" w:rsidRPr="00827159">
        <w:rPr>
          <w:rFonts w:asciiTheme="majorHAnsi" w:eastAsia="Calibri" w:hAnsiTheme="majorHAnsi" w:cs="B Nazanin"/>
          <w:sz w:val="28"/>
          <w:szCs w:val="28"/>
          <w:rtl/>
          <w:lang w:bidi="fa-IR"/>
        </w:rPr>
        <w:t>ینه‌ای از یک هوشمندی عمیق‌تر است و دنياي درون</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خود هوشمندي است. این هوش و خرد، سازمان‌دهنده ناپیدای همه چیز در عالم هستی است و چون بخشی از آن در وجود ما قرار دارد، ما</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هم در سازماندهی امور جهان شریکیم. بنابراین،</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ما به طور جدایی‌‌ناپذیری با همه چیز پیوند داریم.</w:t>
      </w:r>
    </w:p>
    <w:p w:rsidR="00982F81" w:rsidRPr="00827159" w:rsidRDefault="001A6CBB" w:rsidP="00982F81">
      <w:pPr>
        <w:bidi/>
        <w:spacing w:after="0"/>
        <w:jc w:val="both"/>
        <w:rPr>
          <w:rFonts w:asciiTheme="majorHAnsi" w:eastAsia="Calibri" w:hAnsiTheme="majorHAnsi" w:cs="B Nazanin"/>
          <w:sz w:val="28"/>
          <w:szCs w:val="28"/>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رفتم به چغازنبيل كه ببالم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اما ب</w:t>
      </w:r>
      <w:r w:rsidR="00982F81" w:rsidRPr="00827159">
        <w:rPr>
          <w:rFonts w:asciiTheme="majorHAnsi" w:eastAsia="Calibri" w:hAnsiTheme="majorHAnsi" w:cs="B Nazanin" w:hint="cs"/>
          <w:sz w:val="28"/>
          <w:szCs w:val="28"/>
          <w:rtl/>
          <w:lang w:bidi="fa-IR"/>
        </w:rPr>
        <w:t xml:space="preserve">ه </w:t>
      </w:r>
      <w:r w:rsidR="00982F81" w:rsidRPr="00827159">
        <w:rPr>
          <w:rFonts w:asciiTheme="majorHAnsi" w:eastAsia="Calibri" w:hAnsiTheme="majorHAnsi" w:cs="B Nazanin"/>
          <w:sz w:val="28"/>
          <w:szCs w:val="28"/>
          <w:rtl/>
          <w:lang w:bidi="fa-IR"/>
        </w:rPr>
        <w:t>محض ديدن، دوباره از بي توجهي ناليدم. رفتم به غرب كه ببالم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اما آن</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جا هم شروع كردم به </w:t>
      </w:r>
      <w:r w:rsidR="00982F81" w:rsidRPr="00827159">
        <w:rPr>
          <w:rFonts w:asciiTheme="majorHAnsi" w:eastAsia="Calibri" w:hAnsiTheme="majorHAnsi" w:cs="B Nazanin" w:hint="cs"/>
          <w:sz w:val="28"/>
          <w:szCs w:val="28"/>
          <w:rtl/>
          <w:lang w:bidi="fa-IR"/>
        </w:rPr>
        <w:t>ن</w:t>
      </w:r>
      <w:r w:rsidR="00982F81" w:rsidRPr="00827159">
        <w:rPr>
          <w:rFonts w:asciiTheme="majorHAnsi" w:eastAsia="Calibri" w:hAnsiTheme="majorHAnsi" w:cs="B Nazanin"/>
          <w:sz w:val="28"/>
          <w:szCs w:val="28"/>
          <w:rtl/>
          <w:lang w:bidi="fa-IR"/>
        </w:rPr>
        <w:t>اليدن! چرا آن</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جايي</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 xml:space="preserve">كه بايد بباليم مي ناليم و آنجا كه بايد بناليم مي باليم! </w:t>
      </w:r>
    </w:p>
    <w:p w:rsidR="00982F81" w:rsidRPr="00827159" w:rsidRDefault="001A6CBB" w:rsidP="006E5F26">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وقتي معبدي ساختند پنج طبقه با ارتفاع زياد، براي اين بوده كه به زعم خودشان به خدا نزديك تر باشد! مگر نه آن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كه همه دنبال يك چيز و يك گمشده مي گردند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اما با روش</w:t>
      </w:r>
      <w:r w:rsidR="00982F81" w:rsidRPr="00827159">
        <w:rPr>
          <w:rFonts w:asciiTheme="majorHAnsi" w:eastAsia="Calibri" w:hAnsiTheme="majorHAnsi" w:cs="B Nazanin"/>
          <w:sz w:val="28"/>
          <w:szCs w:val="28"/>
          <w:rtl/>
          <w:lang w:bidi="fa-IR"/>
        </w:rPr>
        <w:softHyphen/>
        <w:t>ها و وسايل مختلف! پس از اين</w:t>
      </w:r>
      <w:r w:rsidR="00982F81" w:rsidRPr="00827159">
        <w:rPr>
          <w:rFonts w:asciiTheme="majorHAnsi" w:eastAsia="Calibri" w:hAnsiTheme="majorHAnsi" w:cs="B Nazanin"/>
          <w:sz w:val="28"/>
          <w:szCs w:val="28"/>
          <w:rtl/>
          <w:lang w:bidi="fa-IR"/>
        </w:rPr>
        <w:softHyphen/>
        <w:t>ها برآيند كلي درك انسان</w:t>
      </w:r>
      <w:r w:rsidR="00982F81" w:rsidRPr="00827159">
        <w:rPr>
          <w:rFonts w:asciiTheme="majorHAnsi" w:eastAsia="Calibri" w:hAnsiTheme="majorHAnsi" w:cs="B Nazanin"/>
          <w:sz w:val="28"/>
          <w:szCs w:val="28"/>
          <w:rtl/>
          <w:lang w:bidi="fa-IR"/>
        </w:rPr>
        <w:softHyphen/>
        <w:t>ها را بفهميد.</w:t>
      </w:r>
      <w:r w:rsidR="006E5F26">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وقتي از قدمت چغازنبيل يعني١٢٥٠ سال قبل از ميلاد مسيح خواندم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از شادي آن قدمت گريستم و از غم بي توجهي خنديدم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از كم توجهي به اصالت ايران كهن دلم گرفت</w:t>
      </w:r>
      <w:r w:rsidRPr="00827159">
        <w:rPr>
          <w:rFonts w:asciiTheme="majorHAnsi" w:eastAsia="Calibri" w:hAnsiTheme="majorHAnsi" w:cs="B Nazanin" w:hint="cs"/>
          <w:sz w:val="28"/>
          <w:szCs w:val="28"/>
          <w:rtl/>
          <w:lang w:bidi="fa-IR"/>
        </w:rPr>
        <w:t>.</w:t>
      </w:r>
    </w:p>
    <w:p w:rsidR="00982F81" w:rsidRPr="00827159" w:rsidRDefault="00982F81" w:rsidP="00982F81">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noProof/>
          <w:sz w:val="28"/>
          <w:szCs w:val="28"/>
        </w:rPr>
        <w:drawing>
          <wp:inline distT="0" distB="0" distL="0" distR="0">
            <wp:extent cx="3086100" cy="2238375"/>
            <wp:effectExtent l="38100" t="57150" r="114300" b="104775"/>
            <wp:docPr id="20"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17542" cy="211611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827159">
        <w:rPr>
          <w:rFonts w:asciiTheme="majorHAnsi" w:eastAsia="Calibri" w:hAnsiTheme="majorHAnsi" w:cs="B Nazanin"/>
          <w:noProof/>
          <w:sz w:val="28"/>
          <w:szCs w:val="28"/>
          <w:rtl/>
        </w:rPr>
        <w:t xml:space="preserve"> </w:t>
      </w:r>
      <w:r w:rsidRPr="00827159">
        <w:rPr>
          <w:rFonts w:asciiTheme="majorHAnsi" w:eastAsia="Calibri" w:hAnsiTheme="majorHAnsi" w:cs="B Nazanin"/>
          <w:noProof/>
          <w:sz w:val="28"/>
          <w:szCs w:val="28"/>
        </w:rPr>
        <w:drawing>
          <wp:inline distT="0" distB="0" distL="0" distR="0">
            <wp:extent cx="2090941" cy="2238375"/>
            <wp:effectExtent l="38100" t="57150" r="118859" b="104775"/>
            <wp:docPr id="21"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37985" cy="207463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82F81" w:rsidRPr="00827159" w:rsidRDefault="00982F81" w:rsidP="00982F81">
      <w:pPr>
        <w:bidi/>
        <w:spacing w:after="0" w:line="240" w:lineRule="auto"/>
        <w:jc w:val="both"/>
        <w:rPr>
          <w:rFonts w:asciiTheme="majorHAnsi" w:eastAsia="Calibri" w:hAnsiTheme="majorHAnsi" w:cs="B Nazanin"/>
          <w:sz w:val="28"/>
          <w:szCs w:val="28"/>
          <w:lang w:bidi="fa-IR"/>
        </w:rPr>
      </w:pPr>
    </w:p>
    <w:p w:rsidR="00982F81" w:rsidRPr="00827159" w:rsidRDefault="001A6CBB" w:rsidP="00982F81">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lastRenderedPageBreak/>
        <w:t xml:space="preserve">  </w:t>
      </w:r>
      <w:r w:rsidR="00982F81" w:rsidRPr="00827159">
        <w:rPr>
          <w:rFonts w:asciiTheme="majorHAnsi" w:eastAsia="Calibri" w:hAnsiTheme="majorHAnsi" w:cs="B Nazanin"/>
          <w:sz w:val="28"/>
          <w:szCs w:val="28"/>
          <w:rtl/>
          <w:lang w:bidi="fa-IR"/>
        </w:rPr>
        <w:t>عکسی که در سمت راست بالا می بینی</w:t>
      </w:r>
      <w:r w:rsidR="00982F81" w:rsidRPr="00827159">
        <w:rPr>
          <w:rFonts w:asciiTheme="majorHAnsi" w:eastAsia="Calibri" w:hAnsiTheme="majorHAnsi" w:cs="B Nazanin" w:hint="cs"/>
          <w:sz w:val="28"/>
          <w:szCs w:val="28"/>
          <w:rtl/>
          <w:lang w:bidi="fa-IR"/>
        </w:rPr>
        <w:t>د،</w:t>
      </w:r>
      <w:r w:rsidR="00982F81" w:rsidRPr="00827159">
        <w:rPr>
          <w:rFonts w:asciiTheme="majorHAnsi" w:eastAsia="Calibri" w:hAnsiTheme="majorHAnsi" w:cs="B Nazanin"/>
          <w:sz w:val="28"/>
          <w:szCs w:val="28"/>
          <w:rtl/>
          <w:lang w:bidi="fa-IR"/>
        </w:rPr>
        <w:t xml:space="preserve"> امکانات راهنمایی چغازنبیل است و عکس دیگری که در سمت چپ می بینید طناب حائلی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محوطه عبور ممنوع را از مسیر گردشگرها جدا می سازد. این امکانات برای گرشگران پرده از چه واقعیتی بر می دارد؟ برای اینکه هم دانش و هم آرامش داشته باشیم باید چه بکنیم؟ مگر نه این است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افرادی که با ما هم عقیده هستند به ما آرامش می دهند و افرادی که مخالف با عقیده ی ما هستند به ما دانش، پس بیاییم نظرات موافق و مخالف را بگیریم و بدین ترتیب بهترین را انتخاب کنیم. اگر بهترین را بر نگزینیم</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بیشترین لذت را از زندگی نمی بریم. آدمی برای لذت بردن از زندگی به آرامش نیاز دارد و برای چگونه زندگی کردن به دانش.</w:t>
      </w:r>
      <w:r w:rsidR="00982F81"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انسانی که هدفش خدمت به خداست ممکن است انسان خوبی باشد</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اما انسانی که هدفش خدمت به انسان باشد</w:t>
      </w:r>
      <w:r w:rsidR="00982F81" w:rsidRPr="00827159">
        <w:rPr>
          <w:rFonts w:asciiTheme="majorHAnsi" w:eastAsia="Calibri" w:hAnsiTheme="majorHAnsi" w:cs="B Nazanin" w:hint="cs"/>
          <w:sz w:val="28"/>
          <w:szCs w:val="28"/>
          <w:rtl/>
          <w:lang w:bidi="fa-IR"/>
        </w:rPr>
        <w:t>، بی شک</w:t>
      </w:r>
      <w:r w:rsidR="00982F81" w:rsidRPr="00827159">
        <w:rPr>
          <w:rFonts w:asciiTheme="majorHAnsi" w:eastAsia="Calibri" w:hAnsiTheme="majorHAnsi" w:cs="B Nazanin"/>
          <w:sz w:val="28"/>
          <w:szCs w:val="28"/>
          <w:rtl/>
          <w:lang w:bidi="fa-IR"/>
        </w:rPr>
        <w:t xml:space="preserve"> انسان خوبی است...</w:t>
      </w:r>
      <w:r w:rsidRPr="00827159">
        <w:rPr>
          <w:rFonts w:asciiTheme="majorHAnsi" w:eastAsia="Calibri" w:hAnsiTheme="majorHAnsi" w:cs="B Nazanin" w:hint="cs"/>
          <w:sz w:val="28"/>
          <w:szCs w:val="28"/>
          <w:rtl/>
          <w:lang w:bidi="fa-IR"/>
        </w:rPr>
        <w:t xml:space="preserve"> </w:t>
      </w:r>
      <w:r w:rsidR="00982F81" w:rsidRPr="00827159">
        <w:rPr>
          <w:rFonts w:asciiTheme="majorHAnsi" w:eastAsia="Calibri" w:hAnsiTheme="majorHAnsi" w:cs="B Nazanin"/>
          <w:sz w:val="28"/>
          <w:szCs w:val="28"/>
          <w:rtl/>
          <w:lang w:bidi="fa-IR"/>
        </w:rPr>
        <w:t>هیچ کس مجبور نیست</w:t>
      </w:r>
      <w:r w:rsidR="00982F81" w:rsidRPr="00827159">
        <w:rPr>
          <w:rFonts w:asciiTheme="majorHAnsi" w:eastAsia="Calibri" w:hAnsiTheme="majorHAnsi" w:cs="B Nazanin" w:hint="cs"/>
          <w:sz w:val="28"/>
          <w:szCs w:val="28"/>
          <w:rtl/>
          <w:lang w:bidi="fa-IR"/>
        </w:rPr>
        <w:t>،</w:t>
      </w:r>
      <w:r w:rsidR="00982F81" w:rsidRPr="00827159">
        <w:rPr>
          <w:rFonts w:asciiTheme="majorHAnsi" w:eastAsia="Calibri" w:hAnsiTheme="majorHAnsi" w:cs="B Nazanin"/>
          <w:sz w:val="28"/>
          <w:szCs w:val="28"/>
          <w:rtl/>
          <w:lang w:bidi="fa-IR"/>
        </w:rPr>
        <w:t xml:space="preserve"> که یکتا پرست باش</w:t>
      </w:r>
      <w:r w:rsidR="00982F81" w:rsidRPr="00827159">
        <w:rPr>
          <w:rFonts w:asciiTheme="majorHAnsi" w:eastAsia="Calibri" w:hAnsiTheme="majorHAnsi" w:cs="B Nazanin" w:hint="cs"/>
          <w:sz w:val="28"/>
          <w:szCs w:val="28"/>
          <w:rtl/>
          <w:lang w:bidi="fa-IR"/>
        </w:rPr>
        <w:t>د،</w:t>
      </w:r>
      <w:r w:rsidR="00982F81" w:rsidRPr="00827159">
        <w:rPr>
          <w:rFonts w:asciiTheme="majorHAnsi" w:eastAsia="Calibri" w:hAnsiTheme="majorHAnsi" w:cs="B Nazanin"/>
          <w:sz w:val="28"/>
          <w:szCs w:val="28"/>
          <w:rtl/>
          <w:lang w:bidi="fa-IR"/>
        </w:rPr>
        <w:t xml:space="preserve"> همه مجبورن</w:t>
      </w:r>
      <w:r w:rsidR="009563E7" w:rsidRPr="00827159">
        <w:rPr>
          <w:rFonts w:asciiTheme="majorHAnsi" w:eastAsia="Calibri" w:hAnsiTheme="majorHAnsi" w:cs="B Nazanin" w:hint="cs"/>
          <w:sz w:val="28"/>
          <w:szCs w:val="28"/>
          <w:rtl/>
          <w:lang w:bidi="fa-IR"/>
        </w:rPr>
        <w:t>د</w:t>
      </w:r>
      <w:r w:rsidR="00982F81" w:rsidRPr="00827159">
        <w:rPr>
          <w:rFonts w:asciiTheme="majorHAnsi" w:eastAsia="Calibri" w:hAnsiTheme="majorHAnsi" w:cs="B Nazanin"/>
          <w:sz w:val="28"/>
          <w:szCs w:val="28"/>
          <w:rtl/>
          <w:lang w:bidi="fa-IR"/>
        </w:rPr>
        <w:t xml:space="preserve"> انسان باشند</w:t>
      </w:r>
      <w:r w:rsidR="00982F81" w:rsidRPr="00827159">
        <w:rPr>
          <w:rFonts w:asciiTheme="majorHAnsi" w:eastAsia="Calibri" w:hAnsiTheme="majorHAnsi" w:cs="B Nazanin" w:hint="cs"/>
          <w:sz w:val="28"/>
          <w:szCs w:val="28"/>
          <w:rtl/>
          <w:lang w:bidi="fa-IR"/>
        </w:rPr>
        <w:t>، نه این که</w:t>
      </w:r>
      <w:r w:rsidR="00982F81" w:rsidRPr="00827159">
        <w:rPr>
          <w:rFonts w:asciiTheme="majorHAnsi" w:eastAsia="Calibri" w:hAnsiTheme="majorHAnsi" w:cs="B Nazanin"/>
          <w:sz w:val="28"/>
          <w:szCs w:val="28"/>
          <w:rtl/>
          <w:lang w:bidi="fa-IR"/>
        </w:rPr>
        <w:t xml:space="preserve"> انسان بزرگی باش</w:t>
      </w:r>
      <w:r w:rsidR="00982F81" w:rsidRPr="00827159">
        <w:rPr>
          <w:rFonts w:asciiTheme="majorHAnsi" w:eastAsia="Calibri" w:hAnsiTheme="majorHAnsi" w:cs="B Nazanin" w:hint="cs"/>
          <w:sz w:val="28"/>
          <w:szCs w:val="28"/>
          <w:rtl/>
          <w:lang w:bidi="fa-IR"/>
        </w:rPr>
        <w:t>ن</w:t>
      </w:r>
      <w:r w:rsidR="00982F81" w:rsidRPr="00827159">
        <w:rPr>
          <w:rFonts w:asciiTheme="majorHAnsi" w:eastAsia="Calibri" w:hAnsiTheme="majorHAnsi" w:cs="B Nazanin"/>
          <w:sz w:val="28"/>
          <w:szCs w:val="28"/>
          <w:rtl/>
          <w:lang w:bidi="fa-IR"/>
        </w:rPr>
        <w:t>د، تنها انسان بودن کافی است.</w:t>
      </w:r>
    </w:p>
    <w:p w:rsidR="00982F81" w:rsidRPr="00827159" w:rsidRDefault="00982F81" w:rsidP="006E5F26">
      <w:pPr>
        <w:bidi/>
        <w:spacing w:after="0" w:line="240" w:lineRule="auto"/>
        <w:rPr>
          <w:rFonts w:asciiTheme="majorHAnsi" w:eastAsia="Times New Roman" w:hAnsiTheme="majorHAnsi" w:cs="B Nazanin"/>
          <w:sz w:val="28"/>
          <w:szCs w:val="28"/>
          <w:rtl/>
        </w:rPr>
      </w:pPr>
      <w:r w:rsidRPr="00827159">
        <w:rPr>
          <w:rFonts w:asciiTheme="majorHAnsi" w:eastAsia="Times New Roman" w:hAnsiTheme="majorHAnsi" w:cs="B Nazanin"/>
          <w:sz w:val="28"/>
          <w:szCs w:val="28"/>
          <w:rtl/>
        </w:rPr>
        <w:t>امروزه ما به‌واسطه آثاری که از گذشته بر جای مانده است، از احوال‌ و روش و منش گذشتگان آگاه می‌شویم و از تجارب و</w:t>
      </w:r>
      <w:r w:rsidRPr="00827159">
        <w:rPr>
          <w:rFonts w:asciiTheme="majorHAnsi" w:eastAsia="Times New Roman" w:hAnsiTheme="majorHAnsi" w:cs="B Nazanin" w:hint="cs"/>
          <w:sz w:val="28"/>
          <w:szCs w:val="28"/>
          <w:rtl/>
        </w:rPr>
        <w:t xml:space="preserve"> </w:t>
      </w:r>
      <w:r w:rsidRPr="00827159">
        <w:rPr>
          <w:rFonts w:asciiTheme="majorHAnsi" w:eastAsia="Times New Roman" w:hAnsiTheme="majorHAnsi" w:cs="B Nazanin"/>
          <w:sz w:val="28"/>
          <w:szCs w:val="28"/>
          <w:rtl/>
        </w:rPr>
        <w:softHyphen/>
        <w:t xml:space="preserve">اندوخته‌هایشان بهره </w:t>
      </w:r>
      <w:r w:rsidRPr="00827159">
        <w:rPr>
          <w:rFonts w:asciiTheme="majorHAnsi" w:eastAsia="Times New Roman" w:hAnsiTheme="majorHAnsi" w:cs="B Nazanin" w:hint="cs"/>
          <w:sz w:val="28"/>
          <w:szCs w:val="28"/>
          <w:rtl/>
        </w:rPr>
        <w:t xml:space="preserve">ور </w:t>
      </w:r>
      <w:r w:rsidRPr="00827159">
        <w:rPr>
          <w:rFonts w:asciiTheme="majorHAnsi" w:eastAsia="Times New Roman" w:hAnsiTheme="majorHAnsi" w:cs="B Nazanin"/>
          <w:sz w:val="28"/>
          <w:szCs w:val="28"/>
          <w:rtl/>
        </w:rPr>
        <w:t>می</w:t>
      </w:r>
      <w:r w:rsidRPr="00827159">
        <w:rPr>
          <w:rFonts w:asciiTheme="majorHAnsi" w:eastAsia="Times New Roman" w:hAnsiTheme="majorHAnsi" w:cs="B Nazanin" w:hint="cs"/>
          <w:sz w:val="28"/>
          <w:szCs w:val="28"/>
          <w:rtl/>
        </w:rPr>
        <w:t xml:space="preserve"> شو</w:t>
      </w:r>
      <w:r w:rsidRPr="00827159">
        <w:rPr>
          <w:rFonts w:asciiTheme="majorHAnsi" w:eastAsia="Times New Roman" w:hAnsiTheme="majorHAnsi" w:cs="B Nazanin"/>
          <w:sz w:val="28"/>
          <w:szCs w:val="28"/>
          <w:rtl/>
        </w:rPr>
        <w:t>ی</w:t>
      </w:r>
      <w:r w:rsidRPr="00827159">
        <w:rPr>
          <w:rFonts w:asciiTheme="majorHAnsi" w:eastAsia="Times New Roman" w:hAnsiTheme="majorHAnsi" w:cs="B Nazanin" w:hint="cs"/>
          <w:sz w:val="28"/>
          <w:szCs w:val="28"/>
          <w:rtl/>
        </w:rPr>
        <w:t xml:space="preserve">م. </w:t>
      </w:r>
      <w:r w:rsidRPr="00827159">
        <w:rPr>
          <w:rFonts w:asciiTheme="majorHAnsi" w:eastAsia="Times New Roman" w:hAnsiTheme="majorHAnsi" w:cs="B Nazanin"/>
          <w:sz w:val="28"/>
          <w:szCs w:val="28"/>
          <w:rtl/>
          <w:lang w:bidi="fa-IR"/>
        </w:rPr>
        <w:t xml:space="preserve">شهر باستانی دوراونتاش یا محوطه باستانی چغازنبیل </w:t>
      </w:r>
      <w:r w:rsidRPr="00827159">
        <w:rPr>
          <w:rFonts w:asciiTheme="majorHAnsi" w:eastAsia="Times New Roman" w:hAnsiTheme="majorHAnsi" w:cs="B Nazanin"/>
          <w:sz w:val="28"/>
          <w:szCs w:val="28"/>
          <w:rtl/>
        </w:rPr>
        <w:t>فی‌الواقع همین آثار و تجارب گذشتگان است</w:t>
      </w:r>
      <w:r w:rsidRPr="00827159">
        <w:rPr>
          <w:rFonts w:asciiTheme="majorHAnsi" w:eastAsia="Times New Roman" w:hAnsiTheme="majorHAnsi" w:cs="B Nazanin" w:hint="cs"/>
          <w:sz w:val="28"/>
          <w:szCs w:val="28"/>
          <w:rtl/>
        </w:rPr>
        <w:t>،</w:t>
      </w:r>
      <w:r w:rsidRPr="00827159">
        <w:rPr>
          <w:rFonts w:asciiTheme="majorHAnsi" w:eastAsia="Times New Roman" w:hAnsiTheme="majorHAnsi" w:cs="B Nazanin"/>
          <w:sz w:val="28"/>
          <w:szCs w:val="28"/>
          <w:rtl/>
        </w:rPr>
        <w:t xml:space="preserve"> که می‌تواند پایه توسعه و ترقی درست در زمان حال و آینده باش</w:t>
      </w:r>
      <w:r w:rsidRPr="00827159">
        <w:rPr>
          <w:rFonts w:asciiTheme="majorHAnsi" w:eastAsia="Times New Roman" w:hAnsiTheme="majorHAnsi" w:cs="B Nazanin" w:hint="cs"/>
          <w:sz w:val="28"/>
          <w:szCs w:val="28"/>
          <w:rtl/>
        </w:rPr>
        <w:t xml:space="preserve">د. </w:t>
      </w:r>
      <w:r w:rsidRPr="00827159">
        <w:rPr>
          <w:rFonts w:asciiTheme="majorHAnsi" w:eastAsia="Times New Roman" w:hAnsiTheme="majorHAnsi" w:cs="B Nazanin"/>
          <w:sz w:val="28"/>
          <w:szCs w:val="28"/>
          <w:rtl/>
        </w:rPr>
        <w:t>جوامع مترقی در راه پاسداری از آثار باستانی جهد بلیغ کرده و می‌کنند و البته از برکات و مواهبش هم بهره‌مند ‌می‌شوند.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ای قوم به حج رفته کجایید کجایید</w:t>
      </w:r>
      <w:r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م</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عشوق ه</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مین ج</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است بی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ایید بی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ایی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معشوق تو همسایه و دیوار به دیوار</w:t>
      </w:r>
      <w:r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در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ادیه س</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رگ</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شته ش</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ما در چ</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ه هوایید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گر صورت بی‌صورت معشوق ببینید</w:t>
      </w:r>
      <w:r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هم خواجه و هم خانه و هم کعبه شمایی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ده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ار از آن راه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دان خ</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انه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رفتید</w:t>
      </w:r>
      <w:r w:rsidR="001A6CBB"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ک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ار از ای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ن خ</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انه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ر این بام برآیید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آن خ</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انه لطیفست نشان‌هاش بگفتید</w:t>
      </w:r>
      <w:r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از خ</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واج</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ه آن خ</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انه ن</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ش</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انی ب</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نم</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ید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یک دسته گل کو اگر آن باغ بدیدیت</w:t>
      </w:r>
      <w:r w:rsidRPr="00827159">
        <w:rPr>
          <w:rFonts w:asciiTheme="majorHAnsi" w:eastAsia="Times New Roman" w:hAnsiTheme="majorHAnsi" w:cs="B Nazanin" w:hint="cs"/>
          <w:sz w:val="28"/>
          <w:szCs w:val="28"/>
          <w:rtl/>
          <w:lang w:bidi="fa-IR"/>
        </w:rPr>
        <w:t xml:space="preserve">            </w:t>
      </w:r>
      <w:r w:rsidR="001A6CBB"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ی</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ک گ</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وهر ج</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ان کو اگ</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ر از بحر خدایید</w:t>
      </w:r>
    </w:p>
    <w:p w:rsidR="006E5F26"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sz w:val="28"/>
          <w:szCs w:val="28"/>
          <w:rtl/>
          <w:lang w:bidi="fa-IR"/>
        </w:rPr>
        <w:t>با این همه آن رنج شما گن</w:t>
      </w:r>
      <w:r w:rsidR="001A6CBB" w:rsidRPr="00827159">
        <w:rPr>
          <w:rFonts w:asciiTheme="majorHAnsi" w:eastAsia="Times New Roman" w:hAnsiTheme="majorHAnsi" w:cs="B Nazanin" w:hint="cs"/>
          <w:sz w:val="28"/>
          <w:szCs w:val="28"/>
          <w:rtl/>
          <w:lang w:bidi="fa-IR"/>
        </w:rPr>
        <w:t>ـ</w:t>
      </w:r>
      <w:r w:rsidRPr="00827159">
        <w:rPr>
          <w:rFonts w:asciiTheme="majorHAnsi" w:eastAsia="Times New Roman" w:hAnsiTheme="majorHAnsi" w:cs="B Nazanin"/>
          <w:sz w:val="28"/>
          <w:szCs w:val="28"/>
          <w:rtl/>
          <w:lang w:bidi="fa-IR"/>
        </w:rPr>
        <w:t>ج شما باد</w:t>
      </w:r>
      <w:r w:rsidRPr="00827159">
        <w:rPr>
          <w:rFonts w:asciiTheme="majorHAnsi" w:eastAsia="Times New Roman" w:hAnsiTheme="majorHAnsi" w:cs="B Nazanin" w:hint="cs"/>
          <w:sz w:val="28"/>
          <w:szCs w:val="28"/>
          <w:rtl/>
          <w:lang w:bidi="fa-IR"/>
        </w:rPr>
        <w:t xml:space="preserve">            </w:t>
      </w:r>
      <w:r w:rsidRPr="00827159">
        <w:rPr>
          <w:rFonts w:asciiTheme="majorHAnsi" w:eastAsia="Times New Roman" w:hAnsiTheme="majorHAnsi" w:cs="B Nazanin"/>
          <w:sz w:val="28"/>
          <w:szCs w:val="28"/>
          <w:rtl/>
          <w:lang w:bidi="fa-IR"/>
        </w:rPr>
        <w:t>افسوس که بر گنج شما پرده شمایید</w:t>
      </w:r>
    </w:p>
    <w:p w:rsidR="00982F81" w:rsidRPr="00827159" w:rsidRDefault="00982F81" w:rsidP="006E5F26">
      <w:pPr>
        <w:bidi/>
        <w:spacing w:after="0"/>
        <w:jc w:val="center"/>
        <w:rPr>
          <w:rFonts w:asciiTheme="majorHAnsi" w:eastAsia="Times New Roman" w:hAnsiTheme="majorHAnsi" w:cs="B Nazanin"/>
          <w:sz w:val="28"/>
          <w:szCs w:val="28"/>
          <w:rtl/>
          <w:lang w:bidi="fa-IR"/>
        </w:rPr>
      </w:pPr>
      <w:r w:rsidRPr="00827159">
        <w:rPr>
          <w:rFonts w:asciiTheme="majorHAnsi" w:eastAsia="Times New Roman" w:hAnsiTheme="majorHAnsi" w:cs="B Nazanin" w:hint="cs"/>
          <w:sz w:val="28"/>
          <w:szCs w:val="28"/>
          <w:rtl/>
          <w:lang w:bidi="fa-IR"/>
        </w:rPr>
        <w:t>(مولوی،138</w:t>
      </w:r>
      <w:r w:rsidR="00EA4412" w:rsidRPr="00827159">
        <w:rPr>
          <w:rFonts w:asciiTheme="majorHAnsi" w:eastAsia="Times New Roman" w:hAnsiTheme="majorHAnsi" w:cs="B Nazanin" w:hint="cs"/>
          <w:sz w:val="28"/>
          <w:szCs w:val="28"/>
          <w:rtl/>
          <w:lang w:bidi="fa-IR"/>
        </w:rPr>
        <w:t>4</w:t>
      </w:r>
      <w:r w:rsidRPr="00827159">
        <w:rPr>
          <w:rFonts w:asciiTheme="majorHAnsi" w:eastAsia="Times New Roman" w:hAnsiTheme="majorHAnsi" w:cs="B Nazanin" w:hint="cs"/>
          <w:sz w:val="28"/>
          <w:szCs w:val="28"/>
          <w:rtl/>
          <w:lang w:bidi="fa-IR"/>
        </w:rPr>
        <w:t>: غ648)</w:t>
      </w:r>
    </w:p>
    <w:p w:rsidR="009D4B7A" w:rsidRPr="00827159" w:rsidRDefault="009D4B7A" w:rsidP="00982F81">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hint="cs"/>
          <w:sz w:val="28"/>
          <w:szCs w:val="28"/>
          <w:rtl/>
          <w:lang w:bidi="fa-IR"/>
        </w:rPr>
        <w:t>آیا مناسب نیست،</w:t>
      </w:r>
      <w:r w:rsidRPr="00827159">
        <w:rPr>
          <w:rFonts w:asciiTheme="majorHAnsi" w:eastAsia="Calibri" w:hAnsiTheme="majorHAnsi" w:cs="B Nazanin"/>
          <w:sz w:val="28"/>
          <w:szCs w:val="28"/>
          <w:rtl/>
          <w:lang w:bidi="fa-IR"/>
        </w:rPr>
        <w:t xml:space="preserve"> ما هم همایشی داشته باشیم</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تحت </w:t>
      </w:r>
      <w:r w:rsidRPr="00827159">
        <w:rPr>
          <w:rFonts w:asciiTheme="majorHAnsi" w:eastAsia="Calibri" w:hAnsiTheme="majorHAnsi" w:cs="B Nazanin" w:hint="cs"/>
          <w:sz w:val="28"/>
          <w:szCs w:val="28"/>
          <w:rtl/>
          <w:lang w:bidi="fa-IR"/>
        </w:rPr>
        <w:t>عنوان</w:t>
      </w:r>
      <w:r w:rsidRPr="00827159">
        <w:rPr>
          <w:rFonts w:asciiTheme="majorHAnsi" w:eastAsia="Calibri" w:hAnsiTheme="majorHAnsi" w:cs="B Nazanin"/>
          <w:sz w:val="28"/>
          <w:szCs w:val="28"/>
          <w:rtl/>
          <w:lang w:bidi="fa-IR"/>
        </w:rPr>
        <w:t xml:space="preserve"> چغازنبیل</w:t>
      </w:r>
      <w:r w:rsidRPr="00827159">
        <w:rPr>
          <w:rFonts w:asciiTheme="majorHAnsi" w:eastAsia="Calibri" w:hAnsiTheme="majorHAnsi" w:cs="B Nazanin" w:hint="cs"/>
          <w:sz w:val="28"/>
          <w:szCs w:val="28"/>
          <w:rtl/>
          <w:lang w:bidi="fa-IR"/>
        </w:rPr>
        <w:t>؛ و</w:t>
      </w:r>
      <w:r w:rsidRPr="00827159">
        <w:rPr>
          <w:rFonts w:asciiTheme="majorHAnsi" w:eastAsia="Calibri" w:hAnsiTheme="majorHAnsi" w:cs="B Nazanin"/>
          <w:sz w:val="28"/>
          <w:szCs w:val="28"/>
          <w:rtl/>
          <w:lang w:bidi="fa-IR"/>
        </w:rPr>
        <w:t xml:space="preserve"> ب</w:t>
      </w:r>
      <w:r w:rsidRPr="00827159">
        <w:rPr>
          <w:rFonts w:asciiTheme="majorHAnsi" w:eastAsia="Calibri" w:hAnsiTheme="majorHAnsi" w:cs="B Nazanin" w:hint="cs"/>
          <w:sz w:val="28"/>
          <w:szCs w:val="28"/>
          <w:rtl/>
          <w:lang w:bidi="fa-IR"/>
        </w:rPr>
        <w:t xml:space="preserve">ه </w:t>
      </w:r>
      <w:r w:rsidRPr="00827159">
        <w:rPr>
          <w:rFonts w:asciiTheme="majorHAnsi" w:eastAsia="Calibri" w:hAnsiTheme="majorHAnsi" w:cs="B Nazanin"/>
          <w:sz w:val="28"/>
          <w:szCs w:val="28"/>
          <w:rtl/>
          <w:lang w:bidi="fa-IR"/>
        </w:rPr>
        <w:t>جای اینکه از معرفی آن دل نگران باشی</w:t>
      </w:r>
      <w:r w:rsidRPr="00827159">
        <w:rPr>
          <w:rFonts w:asciiTheme="majorHAnsi" w:eastAsia="Calibri" w:hAnsiTheme="majorHAnsi" w:cs="B Nazanin" w:hint="cs"/>
          <w:sz w:val="28"/>
          <w:szCs w:val="28"/>
          <w:rtl/>
          <w:lang w:bidi="fa-IR"/>
        </w:rPr>
        <w:t xml:space="preserve">م، </w:t>
      </w:r>
      <w:r w:rsidRPr="00827159">
        <w:rPr>
          <w:rFonts w:asciiTheme="majorHAnsi" w:eastAsia="Calibri" w:hAnsiTheme="majorHAnsi" w:cs="B Nazanin"/>
          <w:sz w:val="28"/>
          <w:szCs w:val="28"/>
          <w:rtl/>
          <w:lang w:bidi="fa-IR"/>
        </w:rPr>
        <w:t xml:space="preserve">از ارائه </w:t>
      </w:r>
      <w:r w:rsidRPr="00827159">
        <w:rPr>
          <w:rFonts w:asciiTheme="majorHAnsi" w:eastAsia="Calibri" w:hAnsiTheme="majorHAnsi" w:cs="B Nazanin" w:hint="cs"/>
          <w:sz w:val="28"/>
          <w:szCs w:val="28"/>
          <w:rtl/>
          <w:lang w:bidi="fa-IR"/>
        </w:rPr>
        <w:t>آن</w:t>
      </w:r>
      <w:r w:rsidRPr="00827159">
        <w:rPr>
          <w:rFonts w:asciiTheme="majorHAnsi" w:eastAsia="Calibri" w:hAnsiTheme="majorHAnsi" w:cs="B Nazanin"/>
          <w:sz w:val="28"/>
          <w:szCs w:val="28"/>
          <w:rtl/>
          <w:lang w:bidi="fa-IR"/>
        </w:rPr>
        <w:t xml:space="preserve"> سرافراز </w:t>
      </w:r>
      <w:r w:rsidRPr="00827159">
        <w:rPr>
          <w:rFonts w:asciiTheme="majorHAnsi" w:eastAsia="Calibri" w:hAnsiTheme="majorHAnsi" w:cs="B Nazanin" w:hint="cs"/>
          <w:sz w:val="28"/>
          <w:szCs w:val="28"/>
          <w:rtl/>
          <w:lang w:bidi="fa-IR"/>
        </w:rPr>
        <w:t xml:space="preserve">شویم و به آن ببالیم؛ </w:t>
      </w:r>
      <w:r w:rsidRPr="00827159">
        <w:rPr>
          <w:rFonts w:asciiTheme="majorHAnsi" w:eastAsia="Calibri" w:hAnsiTheme="majorHAnsi" w:cs="B Nazanin"/>
          <w:sz w:val="28"/>
          <w:szCs w:val="28"/>
          <w:rtl/>
          <w:lang w:bidi="fa-IR"/>
        </w:rPr>
        <w:t>چرا که باید همگان بدانند</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اگر با این همه محاسبات و معادلات و آزمایش</w:t>
      </w:r>
      <w:r w:rsidRPr="00827159">
        <w:rPr>
          <w:rFonts w:asciiTheme="majorHAnsi" w:eastAsia="Calibri" w:hAnsiTheme="majorHAnsi" w:cs="B Nazanin"/>
          <w:sz w:val="28"/>
          <w:szCs w:val="28"/>
          <w:rtl/>
          <w:lang w:bidi="fa-IR"/>
        </w:rPr>
        <w:softHyphen/>
        <w:t>ها آلیاژی می</w:t>
      </w:r>
      <w:r w:rsidRPr="00827159">
        <w:rPr>
          <w:rFonts w:asciiTheme="majorHAnsi" w:eastAsia="Calibri" w:hAnsiTheme="majorHAnsi" w:cs="B Nazanin"/>
          <w:sz w:val="28"/>
          <w:szCs w:val="28"/>
          <w:rtl/>
          <w:lang w:bidi="fa-IR"/>
        </w:rPr>
        <w:softHyphen/>
        <w:t>سازند</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اولین نوع و ظروف شیشه ای در همین نقطه تولید شده است.</w:t>
      </w:r>
    </w:p>
    <w:p w:rsidR="00982F81" w:rsidRPr="00827159" w:rsidRDefault="00982F81" w:rsidP="009D4B7A">
      <w:pPr>
        <w:bidi/>
        <w:spacing w:after="0"/>
        <w:jc w:val="both"/>
        <w:rPr>
          <w:rFonts w:asciiTheme="majorHAnsi" w:eastAsia="Calibri" w:hAnsiTheme="majorHAnsi" w:cs="B Nazanin"/>
          <w:sz w:val="28"/>
          <w:szCs w:val="28"/>
          <w:lang w:bidi="fa-IR"/>
        </w:rPr>
      </w:pPr>
      <w:r w:rsidRPr="00827159">
        <w:rPr>
          <w:rFonts w:asciiTheme="majorHAnsi" w:eastAsia="Calibri" w:hAnsiTheme="majorHAnsi" w:cs="B Nazanin" w:hint="cs"/>
          <w:sz w:val="28"/>
          <w:szCs w:val="28"/>
          <w:rtl/>
          <w:lang w:bidi="fa-IR"/>
        </w:rPr>
        <w:t>کلام را به پایان می</w:t>
      </w:r>
      <w:r w:rsidR="001A6CBB" w:rsidRPr="00827159">
        <w:rPr>
          <w:rFonts w:asciiTheme="majorHAnsi" w:eastAsia="Calibri" w:hAnsiTheme="majorHAnsi" w:cs="B Nazanin" w:hint="cs"/>
          <w:sz w:val="28"/>
          <w:szCs w:val="28"/>
          <w:rtl/>
          <w:lang w:bidi="fa-IR"/>
        </w:rPr>
        <w:t xml:space="preserve"> </w:t>
      </w:r>
      <w:r w:rsidRPr="00827159">
        <w:rPr>
          <w:rFonts w:asciiTheme="majorHAnsi" w:eastAsia="Calibri" w:hAnsiTheme="majorHAnsi" w:cs="B Nazanin" w:hint="cs"/>
          <w:sz w:val="28"/>
          <w:szCs w:val="28"/>
          <w:rtl/>
          <w:lang w:bidi="fa-IR"/>
        </w:rPr>
        <w:t xml:space="preserve">برم، </w:t>
      </w:r>
      <w:r w:rsidRPr="00827159">
        <w:rPr>
          <w:rFonts w:asciiTheme="majorHAnsi" w:eastAsia="Calibri" w:hAnsiTheme="majorHAnsi" w:cs="B Nazanin"/>
          <w:sz w:val="28"/>
          <w:szCs w:val="28"/>
          <w:rtl/>
          <w:lang w:bidi="fa-IR"/>
        </w:rPr>
        <w:t>گرچه بسی گفتنی</w:t>
      </w:r>
      <w:r w:rsidRPr="00827159">
        <w:rPr>
          <w:rFonts w:asciiTheme="majorHAnsi" w:eastAsia="Calibri" w:hAnsiTheme="majorHAnsi" w:cs="B Nazanin"/>
          <w:sz w:val="28"/>
          <w:szCs w:val="28"/>
          <w:rtl/>
          <w:lang w:bidi="fa-IR"/>
        </w:rPr>
        <w:softHyphen/>
        <w:t>های ناگفته ماند</w:t>
      </w:r>
      <w:r w:rsidRPr="00827159">
        <w:rPr>
          <w:rFonts w:asciiTheme="majorHAnsi" w:eastAsia="Calibri" w:hAnsiTheme="majorHAnsi" w:cs="B Nazanin" w:hint="cs"/>
          <w:sz w:val="28"/>
          <w:szCs w:val="28"/>
          <w:rtl/>
          <w:lang w:bidi="fa-IR"/>
        </w:rPr>
        <w:t>،</w:t>
      </w:r>
      <w:r w:rsidRPr="00827159">
        <w:rPr>
          <w:rFonts w:asciiTheme="majorHAnsi" w:eastAsia="Calibri" w:hAnsiTheme="majorHAnsi" w:cs="B Nazanin"/>
          <w:sz w:val="28"/>
          <w:szCs w:val="28"/>
          <w:rtl/>
          <w:lang w:bidi="fa-IR"/>
        </w:rPr>
        <w:t xml:space="preserve"> چ</w:t>
      </w:r>
      <w:r w:rsidRPr="00827159">
        <w:rPr>
          <w:rFonts w:asciiTheme="majorHAnsi" w:eastAsia="Calibri" w:hAnsiTheme="majorHAnsi" w:cs="B Nazanin" w:hint="cs"/>
          <w:sz w:val="28"/>
          <w:szCs w:val="28"/>
          <w:rtl/>
          <w:lang w:bidi="fa-IR"/>
        </w:rPr>
        <w:t>را که:</w:t>
      </w:r>
    </w:p>
    <w:p w:rsidR="00982F81" w:rsidRPr="00827159" w:rsidRDefault="00982F81" w:rsidP="00982F81">
      <w:pPr>
        <w:bidi/>
        <w:spacing w:after="0"/>
        <w:jc w:val="both"/>
        <w:rPr>
          <w:rFonts w:asciiTheme="majorHAnsi" w:eastAsia="Calibri" w:hAnsiTheme="majorHAnsi" w:cs="B Nazanin"/>
          <w:sz w:val="28"/>
          <w:szCs w:val="28"/>
          <w:rtl/>
          <w:lang w:bidi="fa-IR"/>
        </w:rPr>
      </w:pPr>
      <w:r w:rsidRPr="00827159">
        <w:rPr>
          <w:rFonts w:asciiTheme="majorHAnsi" w:eastAsia="Calibri" w:hAnsiTheme="majorHAnsi" w:cs="B Nazanin"/>
          <w:sz w:val="28"/>
          <w:szCs w:val="28"/>
          <w:rtl/>
          <w:lang w:bidi="fa-IR"/>
        </w:rPr>
        <w:t>در آن نامه کان گوهر سفته ران</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 xml:space="preserve">د      </w:t>
      </w:r>
      <w:r w:rsidR="00225D86" w:rsidRPr="00827159">
        <w:rPr>
          <w:rFonts w:asciiTheme="majorHAnsi" w:eastAsia="Calibri" w:hAnsiTheme="majorHAnsi" w:cs="B Nazanin"/>
          <w:sz w:val="28"/>
          <w:szCs w:val="28"/>
          <w:rtl/>
          <w:lang w:bidi="fa-IR"/>
        </w:rPr>
        <w:t xml:space="preserve">             </w:t>
      </w:r>
      <w:r w:rsidRPr="00827159">
        <w:rPr>
          <w:rFonts w:asciiTheme="majorHAnsi" w:eastAsia="Calibri" w:hAnsiTheme="majorHAnsi" w:cs="B Nazanin"/>
          <w:sz w:val="28"/>
          <w:szCs w:val="28"/>
          <w:rtl/>
          <w:lang w:bidi="fa-IR"/>
        </w:rPr>
        <w:t xml:space="preserve"> بسی گفتن</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ی</w:t>
      </w:r>
      <w:r w:rsidRPr="00827159">
        <w:rPr>
          <w:rFonts w:asciiTheme="majorHAnsi" w:eastAsia="Calibri" w:hAnsiTheme="majorHAnsi" w:cs="B Nazanin"/>
          <w:sz w:val="28"/>
          <w:szCs w:val="28"/>
          <w:rtl/>
          <w:lang w:bidi="fa-IR"/>
        </w:rPr>
        <w:softHyphen/>
        <w:t>های ن</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اگف</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ته م</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اند</w:t>
      </w:r>
    </w:p>
    <w:p w:rsidR="00982F81" w:rsidRPr="00827159" w:rsidRDefault="00982F81" w:rsidP="006E5F26">
      <w:pPr>
        <w:bidi/>
        <w:spacing w:after="0"/>
        <w:jc w:val="center"/>
        <w:rPr>
          <w:rFonts w:asciiTheme="majorHAnsi" w:eastAsia="Calibri" w:hAnsiTheme="majorHAnsi" w:cs="B Nazanin"/>
          <w:sz w:val="28"/>
          <w:szCs w:val="28"/>
          <w:rtl/>
          <w:lang w:bidi="fa-IR"/>
        </w:rPr>
      </w:pPr>
      <w:r w:rsidRPr="00827159">
        <w:rPr>
          <w:rFonts w:asciiTheme="majorHAnsi" w:eastAsia="Calibri" w:hAnsiTheme="majorHAnsi" w:cs="B Nazanin"/>
          <w:sz w:val="28"/>
          <w:szCs w:val="28"/>
          <w:rtl/>
          <w:lang w:bidi="fa-IR"/>
        </w:rPr>
        <w:lastRenderedPageBreak/>
        <w:t>اگر ه</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ر چ</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ه بش</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 xml:space="preserve">نیدی از باستان        </w:t>
      </w:r>
      <w:r w:rsidR="00225D86" w:rsidRPr="00827159">
        <w:rPr>
          <w:rFonts w:asciiTheme="majorHAnsi" w:eastAsia="Calibri" w:hAnsiTheme="majorHAnsi" w:cs="B Nazanin"/>
          <w:sz w:val="28"/>
          <w:szCs w:val="28"/>
          <w:rtl/>
          <w:lang w:bidi="fa-IR"/>
        </w:rPr>
        <w:t xml:space="preserve">             </w:t>
      </w:r>
      <w:r w:rsidRPr="00827159">
        <w:rPr>
          <w:rFonts w:asciiTheme="majorHAnsi" w:eastAsia="Calibri" w:hAnsiTheme="majorHAnsi" w:cs="B Nazanin"/>
          <w:sz w:val="28"/>
          <w:szCs w:val="28"/>
          <w:rtl/>
          <w:lang w:bidi="fa-IR"/>
        </w:rPr>
        <w:t>ب</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ه گف</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تی دراز آم</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دی دا</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ستان</w:t>
      </w:r>
    </w:p>
    <w:p w:rsidR="00982F81" w:rsidRPr="00827159" w:rsidRDefault="00982F81" w:rsidP="006E5F26">
      <w:pPr>
        <w:bidi/>
        <w:spacing w:after="0"/>
        <w:jc w:val="center"/>
        <w:rPr>
          <w:rFonts w:asciiTheme="majorHAnsi" w:eastAsia="Calibri" w:hAnsiTheme="majorHAnsi" w:cs="B Nazanin"/>
          <w:sz w:val="28"/>
          <w:szCs w:val="28"/>
          <w:rtl/>
          <w:lang w:bidi="fa-IR"/>
        </w:rPr>
      </w:pPr>
      <w:r w:rsidRPr="00827159">
        <w:rPr>
          <w:rFonts w:asciiTheme="majorHAnsi" w:eastAsia="Calibri" w:hAnsiTheme="majorHAnsi" w:cs="B Nazanin"/>
          <w:sz w:val="28"/>
          <w:szCs w:val="28"/>
          <w:rtl/>
          <w:lang w:bidi="fa-IR"/>
        </w:rPr>
        <w:t>نگفت آنچه رغبت پذیرش نبود                     همان گفت کز وی گزیرش نبود</w:t>
      </w:r>
    </w:p>
    <w:p w:rsidR="006E5F26" w:rsidRDefault="00982F81" w:rsidP="006E5F26">
      <w:pPr>
        <w:bidi/>
        <w:spacing w:after="0"/>
        <w:jc w:val="center"/>
        <w:rPr>
          <w:rFonts w:asciiTheme="majorHAnsi" w:eastAsia="Calibri" w:hAnsiTheme="majorHAnsi" w:cs="B Nazanin"/>
          <w:sz w:val="28"/>
          <w:szCs w:val="28"/>
          <w:rtl/>
          <w:lang w:bidi="fa-IR"/>
        </w:rPr>
      </w:pPr>
      <w:r w:rsidRPr="00827159">
        <w:rPr>
          <w:rFonts w:asciiTheme="majorHAnsi" w:eastAsia="Calibri" w:hAnsiTheme="majorHAnsi" w:cs="B Nazanin"/>
          <w:sz w:val="28"/>
          <w:szCs w:val="28"/>
          <w:rtl/>
          <w:lang w:bidi="fa-IR"/>
        </w:rPr>
        <w:t>دگ</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ر از پ</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ی دوس</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تان زل</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ه ک</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رد                    که ح</w:t>
      </w:r>
      <w:r w:rsidR="00225D86" w:rsidRPr="00827159">
        <w:rPr>
          <w:rFonts w:asciiTheme="majorHAnsi" w:eastAsia="Calibri" w:hAnsiTheme="majorHAnsi" w:cs="B Nazanin" w:hint="cs"/>
          <w:sz w:val="28"/>
          <w:szCs w:val="28"/>
          <w:rtl/>
          <w:lang w:bidi="fa-IR"/>
        </w:rPr>
        <w:t>ـ</w:t>
      </w:r>
      <w:r w:rsidRPr="00827159">
        <w:rPr>
          <w:rFonts w:asciiTheme="majorHAnsi" w:eastAsia="Calibri" w:hAnsiTheme="majorHAnsi" w:cs="B Nazanin"/>
          <w:sz w:val="28"/>
          <w:szCs w:val="28"/>
          <w:rtl/>
          <w:lang w:bidi="fa-IR"/>
        </w:rPr>
        <w:t>لوا به تنها</w:t>
      </w:r>
      <w:r w:rsidR="00225D86" w:rsidRPr="00827159">
        <w:rPr>
          <w:rFonts w:asciiTheme="majorHAnsi" w:eastAsia="Calibri" w:hAnsiTheme="majorHAnsi" w:cs="B Nazanin"/>
          <w:sz w:val="28"/>
          <w:szCs w:val="28"/>
          <w:rtl/>
          <w:lang w:bidi="fa-IR"/>
        </w:rPr>
        <w:t xml:space="preserve"> نشایست خورد</w:t>
      </w:r>
    </w:p>
    <w:p w:rsidR="00982F81" w:rsidRPr="00827159" w:rsidRDefault="00982F81" w:rsidP="006E5F26">
      <w:pPr>
        <w:bidi/>
        <w:spacing w:after="0"/>
        <w:jc w:val="center"/>
        <w:rPr>
          <w:rFonts w:asciiTheme="majorHAnsi" w:eastAsia="Calibri" w:hAnsiTheme="majorHAnsi" w:cs="B Nazanin"/>
          <w:sz w:val="28"/>
          <w:szCs w:val="28"/>
          <w:lang w:bidi="fa-IR"/>
        </w:rPr>
      </w:pPr>
      <w:r w:rsidRPr="00827159">
        <w:rPr>
          <w:rFonts w:asciiTheme="majorHAnsi" w:eastAsia="Calibri" w:hAnsiTheme="majorHAnsi" w:cs="B Nazanin"/>
          <w:sz w:val="28"/>
          <w:szCs w:val="28"/>
          <w:rtl/>
          <w:lang w:bidi="fa-IR"/>
        </w:rPr>
        <w:t>(نظامی</w:t>
      </w:r>
      <w:r w:rsidRPr="00827159">
        <w:rPr>
          <w:rFonts w:asciiTheme="majorHAnsi" w:eastAsia="Calibri" w:hAnsiTheme="majorHAnsi" w:cs="B Nazanin" w:hint="cs"/>
          <w:sz w:val="28"/>
          <w:szCs w:val="28"/>
          <w:rtl/>
          <w:lang w:bidi="fa-IR"/>
        </w:rPr>
        <w:t>،</w:t>
      </w:r>
      <w:r w:rsidR="00EA4412" w:rsidRPr="00827159">
        <w:rPr>
          <w:rFonts w:asciiTheme="majorHAnsi" w:eastAsia="Calibri" w:hAnsiTheme="majorHAnsi" w:cs="B Nazanin" w:hint="cs"/>
          <w:sz w:val="28"/>
          <w:szCs w:val="28"/>
          <w:rtl/>
          <w:lang w:bidi="fa-IR"/>
        </w:rPr>
        <w:t>1380</w:t>
      </w:r>
      <w:r w:rsidRPr="00827159">
        <w:rPr>
          <w:rFonts w:asciiTheme="majorHAnsi" w:eastAsia="Calibri" w:hAnsiTheme="majorHAnsi" w:cs="B Nazanin"/>
          <w:sz w:val="28"/>
          <w:szCs w:val="28"/>
          <w:rtl/>
          <w:lang w:bidi="fa-IR"/>
        </w:rPr>
        <w:t>)</w:t>
      </w:r>
    </w:p>
    <w:p w:rsidR="00ED5B65" w:rsidRPr="00827159" w:rsidRDefault="00ED5B65" w:rsidP="00ED5B65">
      <w:pPr>
        <w:bidi/>
        <w:spacing w:after="0"/>
        <w:jc w:val="both"/>
        <w:rPr>
          <w:rFonts w:asciiTheme="majorHAnsi" w:eastAsia="Calibri" w:hAnsiTheme="majorHAnsi" w:cs="B Nazanin"/>
          <w:sz w:val="28"/>
          <w:szCs w:val="28"/>
          <w:lang w:bidi="fa-IR"/>
        </w:rPr>
      </w:pPr>
    </w:p>
    <w:p w:rsidR="00ED5B65" w:rsidRPr="00827159" w:rsidRDefault="00ED5B65" w:rsidP="00ED5B65">
      <w:pPr>
        <w:bidi/>
        <w:spacing w:after="0"/>
        <w:jc w:val="right"/>
        <w:rPr>
          <w:rFonts w:asciiTheme="majorHAnsi" w:eastAsia="Calibri" w:hAnsiTheme="majorHAnsi" w:cs="B Nazanin"/>
          <w:b/>
          <w:bCs/>
          <w:sz w:val="28"/>
          <w:szCs w:val="28"/>
          <w:rtl/>
          <w:lang w:bidi="fa-IR"/>
        </w:rPr>
      </w:pPr>
      <w:r w:rsidRPr="00827159">
        <w:rPr>
          <w:rFonts w:asciiTheme="majorHAnsi" w:eastAsia="Calibri" w:hAnsiTheme="majorHAnsi" w:cs="B Nazanin" w:hint="cs"/>
          <w:b/>
          <w:bCs/>
          <w:sz w:val="28"/>
          <w:szCs w:val="28"/>
          <w:rtl/>
          <w:lang w:bidi="fa-IR"/>
        </w:rPr>
        <w:t>دکتر سید کاظم علوی پناه</w:t>
      </w:r>
    </w:p>
    <w:p w:rsidR="00EA4412" w:rsidRPr="00827159" w:rsidRDefault="00225D86" w:rsidP="00EA4412">
      <w:pPr>
        <w:bidi/>
        <w:jc w:val="both"/>
        <w:rPr>
          <w:rFonts w:cs="B Nazanin"/>
          <w:b/>
          <w:bCs/>
          <w:sz w:val="28"/>
          <w:szCs w:val="28"/>
          <w:rtl/>
        </w:rPr>
      </w:pPr>
      <w:r w:rsidRPr="00827159">
        <w:rPr>
          <w:rFonts w:cs="B Nazanin" w:hint="cs"/>
          <w:b/>
          <w:bCs/>
          <w:sz w:val="28"/>
          <w:szCs w:val="28"/>
          <w:rtl/>
        </w:rPr>
        <w:t>منابع:</w:t>
      </w:r>
    </w:p>
    <w:p w:rsidR="00982F81" w:rsidRPr="00827159" w:rsidRDefault="00225D86" w:rsidP="00225D86">
      <w:pPr>
        <w:bidi/>
        <w:jc w:val="both"/>
        <w:rPr>
          <w:rFonts w:cs="B Nazanin"/>
          <w:sz w:val="28"/>
          <w:szCs w:val="28"/>
          <w:rtl/>
        </w:rPr>
      </w:pPr>
      <w:r w:rsidRPr="00827159">
        <w:rPr>
          <w:rFonts w:cs="B Nazanin" w:hint="cs"/>
          <w:sz w:val="28"/>
          <w:szCs w:val="28"/>
          <w:rtl/>
        </w:rPr>
        <w:t>شیرازی،</w:t>
      </w:r>
      <w:r w:rsidR="00ED5B65" w:rsidRPr="00827159">
        <w:rPr>
          <w:rFonts w:cs="B Nazanin" w:hint="cs"/>
          <w:sz w:val="28"/>
          <w:szCs w:val="28"/>
          <w:rtl/>
        </w:rPr>
        <w:t>حافظ</w:t>
      </w:r>
      <w:r w:rsidRPr="00827159">
        <w:rPr>
          <w:rFonts w:cs="B Nazanin" w:hint="cs"/>
          <w:sz w:val="28"/>
          <w:szCs w:val="28"/>
          <w:rtl/>
        </w:rPr>
        <w:t>.(1391). دیوان حافظ، تهران، انتشارات ققنوس.</w:t>
      </w:r>
    </w:p>
    <w:p w:rsidR="00ED5B65" w:rsidRPr="00827159" w:rsidRDefault="00EA4412" w:rsidP="00ED5B65">
      <w:pPr>
        <w:bidi/>
        <w:jc w:val="both"/>
        <w:rPr>
          <w:rFonts w:cs="B Nazanin"/>
          <w:sz w:val="28"/>
          <w:szCs w:val="28"/>
          <w:rtl/>
        </w:rPr>
      </w:pPr>
      <w:r w:rsidRPr="00827159">
        <w:rPr>
          <w:rFonts w:cs="B Nazanin" w:hint="cs"/>
          <w:sz w:val="28"/>
          <w:szCs w:val="28"/>
          <w:rtl/>
        </w:rPr>
        <w:t>شیرازی،</w:t>
      </w:r>
      <w:r w:rsidR="00ED5B65" w:rsidRPr="00827159">
        <w:rPr>
          <w:rFonts w:cs="B Nazanin" w:hint="cs"/>
          <w:sz w:val="28"/>
          <w:szCs w:val="28"/>
          <w:rtl/>
        </w:rPr>
        <w:t>سعدی</w:t>
      </w:r>
      <w:r w:rsidRPr="00827159">
        <w:rPr>
          <w:rFonts w:cs="B Nazanin" w:hint="cs"/>
          <w:sz w:val="28"/>
          <w:szCs w:val="28"/>
          <w:rtl/>
        </w:rPr>
        <w:t>.(1394). گلستان،به تصحیح محمدعلی فروغی، تهران، انتشارات ققنوس.</w:t>
      </w:r>
    </w:p>
    <w:p w:rsidR="00EA4412" w:rsidRPr="00827159" w:rsidRDefault="00EA4412" w:rsidP="00EA4412">
      <w:pPr>
        <w:bidi/>
        <w:jc w:val="both"/>
        <w:rPr>
          <w:rFonts w:cs="B Nazanin"/>
          <w:sz w:val="28"/>
          <w:szCs w:val="28"/>
          <w:rtl/>
        </w:rPr>
      </w:pPr>
      <w:r w:rsidRPr="00827159">
        <w:rPr>
          <w:rFonts w:cs="B Nazanin" w:hint="cs"/>
          <w:sz w:val="28"/>
          <w:szCs w:val="28"/>
          <w:rtl/>
        </w:rPr>
        <w:t>گنجوی،نظامی.(1380).شرفنامه،به تصحیح برات زنجانی،تهران، انتشارات دانشگاه تهران.</w:t>
      </w:r>
    </w:p>
    <w:p w:rsidR="00ED5B65" w:rsidRPr="00827159" w:rsidRDefault="00ED5B65" w:rsidP="00ED5B65">
      <w:pPr>
        <w:bidi/>
        <w:jc w:val="both"/>
        <w:rPr>
          <w:rFonts w:cs="B Nazanin"/>
          <w:sz w:val="28"/>
          <w:szCs w:val="28"/>
          <w:rtl/>
        </w:rPr>
      </w:pPr>
      <w:r w:rsidRPr="00827159">
        <w:rPr>
          <w:rFonts w:cs="B Nazanin" w:hint="cs"/>
          <w:sz w:val="28"/>
          <w:szCs w:val="28"/>
          <w:rtl/>
        </w:rPr>
        <w:t>مولوی</w:t>
      </w:r>
      <w:r w:rsidR="00EA4412" w:rsidRPr="00827159">
        <w:rPr>
          <w:rFonts w:cs="B Nazanin" w:hint="cs"/>
          <w:sz w:val="28"/>
          <w:szCs w:val="28"/>
          <w:rtl/>
        </w:rPr>
        <w:t>،محمدجلال الدین.(1384). دیوان شمس تبریزی، تهران، انتشارات شقایق.</w:t>
      </w:r>
    </w:p>
    <w:p w:rsidR="00ED5B65" w:rsidRPr="00827159" w:rsidRDefault="00ED5B65" w:rsidP="00ED5B65">
      <w:pPr>
        <w:bidi/>
        <w:jc w:val="both"/>
        <w:rPr>
          <w:rFonts w:cs="B Nazanin"/>
          <w:sz w:val="28"/>
          <w:szCs w:val="28"/>
        </w:rPr>
      </w:pPr>
    </w:p>
    <w:p w:rsidR="00982F81" w:rsidRPr="00827159" w:rsidRDefault="00982F81">
      <w:pPr>
        <w:rPr>
          <w:rFonts w:cs="B Nazanin"/>
          <w:rtl/>
          <w:lang w:bidi="fa-IR"/>
        </w:rPr>
      </w:pPr>
    </w:p>
    <w:sectPr w:rsidR="00982F81" w:rsidRPr="00827159" w:rsidSect="0037530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3FC" w:rsidRDefault="001B03FC" w:rsidP="005625CB">
      <w:pPr>
        <w:spacing w:after="0" w:line="240" w:lineRule="auto"/>
      </w:pPr>
      <w:r>
        <w:separator/>
      </w:r>
    </w:p>
  </w:endnote>
  <w:endnote w:type="continuationSeparator" w:id="1">
    <w:p w:rsidR="001B03FC" w:rsidRDefault="001B03FC" w:rsidP="00562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16889"/>
      <w:docPartObj>
        <w:docPartGallery w:val="Page Numbers (Bottom of Page)"/>
        <w:docPartUnique/>
      </w:docPartObj>
    </w:sdtPr>
    <w:sdtContent>
      <w:p w:rsidR="00225D86" w:rsidRDefault="00066D71">
        <w:pPr>
          <w:pStyle w:val="Footer"/>
          <w:jc w:val="center"/>
        </w:pPr>
        <w:fldSimple w:instr=" PAGE   \* MERGEFORMAT ">
          <w:r w:rsidR="00186644">
            <w:rPr>
              <w:noProof/>
            </w:rPr>
            <w:t>3</w:t>
          </w:r>
        </w:fldSimple>
      </w:p>
    </w:sdtContent>
  </w:sdt>
  <w:p w:rsidR="00225D86" w:rsidRDefault="00225D86" w:rsidP="00225D86">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3FC" w:rsidRDefault="001B03FC" w:rsidP="005625CB">
      <w:pPr>
        <w:spacing w:after="0" w:line="240" w:lineRule="auto"/>
      </w:pPr>
      <w:r>
        <w:separator/>
      </w:r>
    </w:p>
  </w:footnote>
  <w:footnote w:type="continuationSeparator" w:id="1">
    <w:p w:rsidR="001B03FC" w:rsidRDefault="001B03FC" w:rsidP="005625CB">
      <w:pPr>
        <w:spacing w:after="0" w:line="240" w:lineRule="auto"/>
      </w:pPr>
      <w:r>
        <w:continuationSeparator/>
      </w:r>
    </w:p>
  </w:footnote>
  <w:footnote w:id="2">
    <w:p w:rsidR="00225D86" w:rsidRDefault="00225D86">
      <w:pPr>
        <w:pStyle w:val="FootnoteText"/>
        <w:rPr>
          <w:lang w:bidi="fa-IR"/>
        </w:rPr>
      </w:pPr>
      <w:r>
        <w:rPr>
          <w:rStyle w:val="FootnoteReference"/>
        </w:rPr>
        <w:footnoteRef/>
      </w:r>
      <w:r>
        <w:t xml:space="preserve"> </w:t>
      </w:r>
      <w:r>
        <w:rPr>
          <w:lang w:bidi="fa-IR"/>
        </w:rPr>
        <w:t>Tchogha Zanbil</w:t>
      </w:r>
    </w:p>
  </w:footnote>
  <w:footnote w:id="3">
    <w:p w:rsidR="00225D86" w:rsidRDefault="00225D86">
      <w:pPr>
        <w:pStyle w:val="FootnoteText"/>
      </w:pPr>
      <w:r>
        <w:rPr>
          <w:rStyle w:val="FootnoteReference"/>
        </w:rPr>
        <w:footnoteRef/>
      </w:r>
      <w:r>
        <w:t xml:space="preserve"> Dorontash</w:t>
      </w:r>
    </w:p>
  </w:footnote>
  <w:footnote w:id="4">
    <w:p w:rsidR="00225D86" w:rsidRDefault="00225D86">
      <w:pPr>
        <w:pStyle w:val="FootnoteText"/>
      </w:pPr>
      <w:r>
        <w:rPr>
          <w:rStyle w:val="FootnoteReference"/>
        </w:rPr>
        <w:footnoteRef/>
      </w:r>
      <w:r>
        <w:t xml:space="preserve"> Entash ghal</w:t>
      </w:r>
    </w:p>
  </w:footnote>
  <w:footnote w:id="5">
    <w:p w:rsidR="00225D86" w:rsidRDefault="00225D86">
      <w:pPr>
        <w:pStyle w:val="FootnoteText"/>
      </w:pPr>
      <w:r>
        <w:rPr>
          <w:rStyle w:val="FootnoteReference"/>
        </w:rPr>
        <w:footnoteRef/>
      </w:r>
      <w:r>
        <w:t xml:space="preserve"> Zigorat</w:t>
      </w:r>
    </w:p>
  </w:footnote>
  <w:footnote w:id="6">
    <w:p w:rsidR="00225D86" w:rsidRDefault="00225D86">
      <w:pPr>
        <w:pStyle w:val="FootnoteText"/>
      </w:pPr>
      <w:r>
        <w:rPr>
          <w:rStyle w:val="FootnoteReference"/>
        </w:rPr>
        <w:footnoteRef/>
      </w:r>
      <w:r>
        <w:t xml:space="preserve"> Einshooshinak</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51ECE"/>
    <w:multiLevelType w:val="hybridMultilevel"/>
    <w:tmpl w:val="E960B70A"/>
    <w:lvl w:ilvl="0" w:tplc="FA74F5BC">
      <w:start w:val="2"/>
      <w:numFmt w:val="bullet"/>
      <w:lvlText w:val="-"/>
      <w:lvlJc w:val="left"/>
      <w:pPr>
        <w:ind w:left="720" w:hanging="360"/>
      </w:pPr>
      <w:rPr>
        <w:rFonts w:ascii="Calibri" w:eastAsiaTheme="minorHAns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985C68"/>
    <w:multiLevelType w:val="hybridMultilevel"/>
    <w:tmpl w:val="341EBD46"/>
    <w:lvl w:ilvl="0" w:tplc="E5CC4BD2">
      <w:start w:val="2"/>
      <w:numFmt w:val="bullet"/>
      <w:lvlText w:val="-"/>
      <w:lvlJc w:val="left"/>
      <w:pPr>
        <w:ind w:left="720" w:hanging="360"/>
      </w:pPr>
      <w:rPr>
        <w:rFonts w:ascii="Calibri" w:eastAsiaTheme="minorHAns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871C95"/>
    <w:multiLevelType w:val="hybridMultilevel"/>
    <w:tmpl w:val="6CF0B3B0"/>
    <w:lvl w:ilvl="0" w:tplc="CACEE23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6EA90F71"/>
    <w:multiLevelType w:val="hybridMultilevel"/>
    <w:tmpl w:val="BF0CA3C8"/>
    <w:lvl w:ilvl="0" w:tplc="67C8FF40">
      <w:start w:val="2"/>
      <w:numFmt w:val="bullet"/>
      <w:lvlText w:val="-"/>
      <w:lvlJc w:val="left"/>
      <w:pPr>
        <w:ind w:left="720" w:hanging="360"/>
      </w:pPr>
      <w:rPr>
        <w:rFonts w:ascii="Calibri" w:eastAsiaTheme="minorHAns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865805"/>
    <w:multiLevelType w:val="hybridMultilevel"/>
    <w:tmpl w:val="DFF435D4"/>
    <w:lvl w:ilvl="0" w:tplc="0DAA9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EC39CD"/>
    <w:multiLevelType w:val="hybridMultilevel"/>
    <w:tmpl w:val="F43EA0DA"/>
    <w:lvl w:ilvl="0" w:tplc="8FF06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CA6452"/>
    <w:multiLevelType w:val="hybridMultilevel"/>
    <w:tmpl w:val="AD6EBF78"/>
    <w:lvl w:ilvl="0" w:tplc="C35AEE76">
      <w:start w:val="2"/>
      <w:numFmt w:val="bullet"/>
      <w:lvlText w:val="-"/>
      <w:lvlJc w:val="left"/>
      <w:pPr>
        <w:ind w:left="720" w:hanging="360"/>
      </w:pPr>
      <w:rPr>
        <w:rFonts w:ascii="Calibri" w:eastAsiaTheme="minorHAns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F864DA"/>
    <w:multiLevelType w:val="multilevel"/>
    <w:tmpl w:val="47502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5"/>
  </w:num>
  <w:num w:numId="4">
    <w:abstractNumId w:val="4"/>
  </w:num>
  <w:num w:numId="5">
    <w:abstractNumId w:val="6"/>
  </w:num>
  <w:num w:numId="6">
    <w:abstractNumId w:val="1"/>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625CB"/>
    <w:rsid w:val="00066D71"/>
    <w:rsid w:val="000A4D7B"/>
    <w:rsid w:val="00186644"/>
    <w:rsid w:val="001A6CBB"/>
    <w:rsid w:val="001B03FC"/>
    <w:rsid w:val="00225D86"/>
    <w:rsid w:val="002472FF"/>
    <w:rsid w:val="00260ABB"/>
    <w:rsid w:val="00273741"/>
    <w:rsid w:val="002B1B0C"/>
    <w:rsid w:val="00336B34"/>
    <w:rsid w:val="00375306"/>
    <w:rsid w:val="004227EE"/>
    <w:rsid w:val="004B7FF8"/>
    <w:rsid w:val="005625CB"/>
    <w:rsid w:val="006E5F26"/>
    <w:rsid w:val="0082136B"/>
    <w:rsid w:val="00827159"/>
    <w:rsid w:val="009527DA"/>
    <w:rsid w:val="00952AFB"/>
    <w:rsid w:val="009563E7"/>
    <w:rsid w:val="00982F81"/>
    <w:rsid w:val="009B0DA2"/>
    <w:rsid w:val="009D4B7A"/>
    <w:rsid w:val="00A242D8"/>
    <w:rsid w:val="00A633B0"/>
    <w:rsid w:val="00B7773F"/>
    <w:rsid w:val="00BC11DA"/>
    <w:rsid w:val="00C10F0E"/>
    <w:rsid w:val="00CA638F"/>
    <w:rsid w:val="00CF005C"/>
    <w:rsid w:val="00D376FD"/>
    <w:rsid w:val="00D5432F"/>
    <w:rsid w:val="00D95864"/>
    <w:rsid w:val="00E932F1"/>
    <w:rsid w:val="00EA4412"/>
    <w:rsid w:val="00ED5B65"/>
    <w:rsid w:val="00F94383"/>
    <w:rsid w:val="00FC6D0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5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25CB"/>
    <w:rPr>
      <w:color w:val="0000FF"/>
      <w:u w:val="single"/>
    </w:rPr>
  </w:style>
  <w:style w:type="character" w:customStyle="1" w:styleId="apple-converted-space">
    <w:name w:val="apple-converted-space"/>
    <w:basedOn w:val="DefaultParagraphFont"/>
    <w:rsid w:val="005625CB"/>
  </w:style>
  <w:style w:type="character" w:styleId="Strong">
    <w:name w:val="Strong"/>
    <w:basedOn w:val="DefaultParagraphFont"/>
    <w:uiPriority w:val="22"/>
    <w:qFormat/>
    <w:rsid w:val="005625CB"/>
    <w:rPr>
      <w:b/>
      <w:bCs/>
    </w:rPr>
  </w:style>
  <w:style w:type="character" w:styleId="Emphasis">
    <w:name w:val="Emphasis"/>
    <w:basedOn w:val="DefaultParagraphFont"/>
    <w:uiPriority w:val="20"/>
    <w:qFormat/>
    <w:rsid w:val="005625CB"/>
    <w:rPr>
      <w:i/>
      <w:iCs/>
    </w:rPr>
  </w:style>
  <w:style w:type="paragraph" w:styleId="BalloonText">
    <w:name w:val="Balloon Text"/>
    <w:basedOn w:val="Normal"/>
    <w:link w:val="BalloonTextChar"/>
    <w:uiPriority w:val="99"/>
    <w:semiHidden/>
    <w:unhideWhenUsed/>
    <w:rsid w:val="005625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5CB"/>
    <w:rPr>
      <w:rFonts w:ascii="Tahoma" w:hAnsi="Tahoma" w:cs="Tahoma"/>
      <w:sz w:val="16"/>
      <w:szCs w:val="16"/>
    </w:rPr>
  </w:style>
  <w:style w:type="paragraph" w:styleId="Header">
    <w:name w:val="header"/>
    <w:basedOn w:val="Normal"/>
    <w:link w:val="HeaderChar"/>
    <w:uiPriority w:val="99"/>
    <w:unhideWhenUsed/>
    <w:rsid w:val="00562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5CB"/>
  </w:style>
  <w:style w:type="paragraph" w:styleId="Footer">
    <w:name w:val="footer"/>
    <w:basedOn w:val="Normal"/>
    <w:link w:val="FooterChar"/>
    <w:uiPriority w:val="99"/>
    <w:unhideWhenUsed/>
    <w:rsid w:val="00562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5CB"/>
  </w:style>
  <w:style w:type="paragraph" w:styleId="NormalWeb">
    <w:name w:val="Normal (Web)"/>
    <w:basedOn w:val="Normal"/>
    <w:uiPriority w:val="99"/>
    <w:unhideWhenUsed/>
    <w:rsid w:val="005625CB"/>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rsid w:val="005625CB"/>
  </w:style>
  <w:style w:type="paragraph" w:styleId="ListParagraph">
    <w:name w:val="List Paragraph"/>
    <w:basedOn w:val="Normal"/>
    <w:uiPriority w:val="34"/>
    <w:qFormat/>
    <w:rsid w:val="005625CB"/>
    <w:pPr>
      <w:ind w:left="720"/>
      <w:contextualSpacing/>
    </w:pPr>
  </w:style>
  <w:style w:type="paragraph" w:styleId="FootnoteText">
    <w:name w:val="footnote text"/>
    <w:basedOn w:val="Normal"/>
    <w:link w:val="FootnoteTextChar"/>
    <w:uiPriority w:val="99"/>
    <w:semiHidden/>
    <w:unhideWhenUsed/>
    <w:rsid w:val="005625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25CB"/>
    <w:rPr>
      <w:sz w:val="20"/>
      <w:szCs w:val="20"/>
    </w:rPr>
  </w:style>
  <w:style w:type="character" w:styleId="FootnoteReference">
    <w:name w:val="footnote reference"/>
    <w:basedOn w:val="DefaultParagraphFont"/>
    <w:uiPriority w:val="99"/>
    <w:semiHidden/>
    <w:unhideWhenUsed/>
    <w:rsid w:val="005625C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footer" Target="footer1.xml"/><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B8A91-36C6-4E37-BC4C-0F3EC62B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11</Pages>
  <Words>2614</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karbar</dc:creator>
  <cp:lastModifiedBy>Dr Alavi</cp:lastModifiedBy>
  <cp:revision>5</cp:revision>
  <dcterms:created xsi:type="dcterms:W3CDTF">2017-06-01T14:46:00Z</dcterms:created>
  <dcterms:modified xsi:type="dcterms:W3CDTF">2017-06-02T17:52:00Z</dcterms:modified>
</cp:coreProperties>
</file>